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Default="00B06731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CKU – DG </w:t>
      </w:r>
      <w:r w:rsidR="00B47EF6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</w:t>
      </w:r>
      <w:r w:rsidR="00F60AC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2022</w:t>
      </w:r>
      <w:r w:rsidR="00B47EF6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ZD</w:t>
      </w:r>
    </w:p>
    <w:p w:rsidR="00C81117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1538A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D468E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D468EB" w:rsidRPr="001538AB" w:rsidRDefault="00D468EB" w:rsidP="00D468EB">
      <w:pPr>
        <w:pStyle w:val="Nagwek4"/>
        <w:numPr>
          <w:ilvl w:val="0"/>
          <w:numId w:val="0"/>
        </w:numPr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>
        <w:rPr>
          <w:rFonts w:ascii="Times New Roman" w:hAnsi="Times New Roman" w:cs="Times New Roman"/>
          <w:bCs w:val="0"/>
          <w:sz w:val="24"/>
          <w:szCs w:val="24"/>
          <w:lang w:val="pl-PL"/>
        </w:rPr>
        <w:t>Przedmiot zamówienia</w:t>
      </w:r>
    </w:p>
    <w:tbl>
      <w:tblPr>
        <w:tblW w:w="960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903"/>
        <w:gridCol w:w="1525"/>
      </w:tblGrid>
      <w:tr w:rsidR="00D468EB" w:rsidRPr="008B474E" w:rsidTr="00D468EB">
        <w:trPr>
          <w:trHeight w:val="258"/>
        </w:trPr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68EB" w:rsidRPr="008B474E" w:rsidRDefault="00D468EB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przedmiotu zamówienia</w:t>
            </w:r>
          </w:p>
        </w:tc>
        <w:tc>
          <w:tcPr>
            <w:tcW w:w="5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8EB" w:rsidRPr="00F86EF4" w:rsidRDefault="00D468EB" w:rsidP="00D72D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8EB" w:rsidRDefault="00D468EB" w:rsidP="00D72D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sztuk</w:t>
            </w:r>
          </w:p>
        </w:tc>
      </w:tr>
      <w:tr w:rsidR="00ED0EA8" w:rsidRPr="008B474E" w:rsidTr="00ED0EA8">
        <w:trPr>
          <w:trHeight w:val="1460"/>
        </w:trPr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0EA8" w:rsidRPr="00ED0EA8" w:rsidRDefault="00ED0EA8" w:rsidP="00ED0E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Stoły konferencyjne </w:t>
            </w:r>
          </w:p>
        </w:tc>
        <w:tc>
          <w:tcPr>
            <w:tcW w:w="5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EA8" w:rsidRPr="00ED0EA8" w:rsidRDefault="00ED0EA8" w:rsidP="00ED0E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A8">
              <w:rPr>
                <w:rFonts w:ascii="Times New Roman" w:hAnsi="Times New Roman" w:cs="Times New Roman"/>
                <w:b/>
                <w:sz w:val="24"/>
                <w:szCs w:val="24"/>
              </w:rPr>
              <w:t>Stoły konferencyjne o wymiarach: szerokość 190 cm, głębokość 80 – 90 cm, wysokość 74 cm, kolor płyty ciemny dąb, okleina blatu i pozostałych elementów stołu wysokiej jakości odporna na zarysowania (Zamawiający oczekuje oklein z naturalnego drewna) wymagana jest gwarancja.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EA8" w:rsidRPr="00047F13" w:rsidRDefault="00ED0EA8" w:rsidP="00ED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D468EB" w:rsidRDefault="00D468EB" w:rsidP="00D468EB">
      <w:pPr>
        <w:spacing w:after="0" w:line="240" w:lineRule="auto"/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C81117" w:rsidRPr="008B474E" w:rsidTr="007309E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337C21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C236CC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8B474E" w:rsidTr="00956C18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proofErr w:type="spellEnd"/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8B474E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F83BC4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F1E6C" w:rsidRDefault="00C81117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</w:t>
            </w:r>
          </w:p>
          <w:p w:rsidR="00C81117" w:rsidRPr="008B474E" w:rsidRDefault="003E4B4A" w:rsidP="00ED0EA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F1269">
              <w:rPr>
                <w:rFonts w:ascii="Times New Roman" w:hAnsi="Times New Roman" w:cs="Times New Roman"/>
                <w:b/>
                <w:bCs/>
              </w:rPr>
              <w:t xml:space="preserve">dla części </w:t>
            </w:r>
            <w:r w:rsidR="00D468EB">
              <w:rPr>
                <w:rFonts w:ascii="Times New Roman" w:hAnsi="Times New Roman" w:cs="Times New Roman"/>
                <w:b/>
                <w:bCs/>
              </w:rPr>
              <w:t>1</w:t>
            </w:r>
            <w:r w:rsidR="00ED0EA8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F1269" w:rsidRPr="008B474E" w:rsidRDefault="003F1269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</w:tbl>
    <w:p w:rsidR="00D468EB" w:rsidRDefault="00D468EB" w:rsidP="00D468EB">
      <w:pPr>
        <w:spacing w:after="0" w:line="240" w:lineRule="auto"/>
      </w:pPr>
    </w:p>
    <w:p w:rsidR="00D468EB" w:rsidRPr="00B47EF6" w:rsidRDefault="00D468EB" w:rsidP="00D468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7EF6">
        <w:rPr>
          <w:rFonts w:ascii="Times New Roman" w:hAnsi="Times New Roman" w:cs="Times New Roman"/>
          <w:b/>
          <w:sz w:val="24"/>
          <w:szCs w:val="24"/>
        </w:rPr>
        <w:t>Udzielona gwarancja</w:t>
      </w:r>
    </w:p>
    <w:tbl>
      <w:tblPr>
        <w:tblW w:w="960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903"/>
        <w:gridCol w:w="1525"/>
      </w:tblGrid>
      <w:tr w:rsidR="00D468EB" w:rsidTr="00F97920">
        <w:trPr>
          <w:trHeight w:val="258"/>
        </w:trPr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68EB" w:rsidRPr="00B47EF6" w:rsidRDefault="00D468EB" w:rsidP="00F97920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 zamówienia</w:t>
            </w:r>
          </w:p>
        </w:tc>
        <w:tc>
          <w:tcPr>
            <w:tcW w:w="5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8EB" w:rsidRPr="00F86EF4" w:rsidRDefault="00D468EB" w:rsidP="00F979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8EB" w:rsidRDefault="00D468EB" w:rsidP="00F979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Udzielona gwarancja</w:t>
            </w:r>
          </w:p>
        </w:tc>
      </w:tr>
      <w:tr w:rsidR="00ED0EA8" w:rsidRPr="00047F13" w:rsidTr="00F97920">
        <w:trPr>
          <w:trHeight w:val="893"/>
        </w:trPr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D0EA8" w:rsidRPr="00ED0EA8" w:rsidRDefault="00ED0EA8" w:rsidP="00ED0E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Stoły konferencyjne </w:t>
            </w:r>
          </w:p>
        </w:tc>
        <w:tc>
          <w:tcPr>
            <w:tcW w:w="5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EA8" w:rsidRPr="00ED0EA8" w:rsidRDefault="00ED0EA8" w:rsidP="00ED0E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EA8">
              <w:rPr>
                <w:rFonts w:ascii="Times New Roman" w:hAnsi="Times New Roman" w:cs="Times New Roman"/>
                <w:b/>
                <w:sz w:val="24"/>
                <w:szCs w:val="24"/>
              </w:rPr>
              <w:t>Stoły konferencyjne o wymiarach: szerokość 190 cm, głębokość 80 – 90 cm, wysokość 74 cm, kolor płyty ciemny dąb, okleina blatu i pozostałych elementów stołu wysokiej jakości odporna na zarysowania (Zamawiający oczekuje oklein z naturalnego drewna) wymagana jest gwarancja.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EA8" w:rsidRPr="00047F13" w:rsidRDefault="00ED0EA8" w:rsidP="00ED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68EB" w:rsidRDefault="00D468EB" w:rsidP="00B47EF6">
      <w:pPr>
        <w:spacing w:after="0" w:line="240" w:lineRule="auto"/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E419CF" w:rsidRPr="008B474E" w:rsidTr="00E419CF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Pr="008B474E" w:rsidRDefault="00E419CF" w:rsidP="003F126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</w:p>
        </w:tc>
      </w:tr>
      <w:tr w:rsidR="00E419CF" w:rsidRPr="008B474E" w:rsidTr="00C219F4">
        <w:trPr>
          <w:trHeight w:val="54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C236CC" w:rsidRDefault="00E419CF" w:rsidP="00C219F4">
            <w:pPr>
              <w:pStyle w:val="Nagwek9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</w:t>
            </w:r>
            <w:r w:rsidR="00C219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a</w:t>
            </w: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ta</w:t>
            </w:r>
          </w:p>
          <w:p w:rsidR="00E419CF" w:rsidRPr="008B474E" w:rsidRDefault="00E419CF" w:rsidP="00C219F4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7F495C" w:rsidRDefault="00E419CF" w:rsidP="00C219F4">
            <w:pPr>
              <w:spacing w:after="0" w:line="240" w:lineRule="auto"/>
            </w:pPr>
          </w:p>
        </w:tc>
      </w:tr>
    </w:tbl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 xml:space="preserve">-    Oświadczam, że zapoznałem się z opisem przedmiotu zamówienia i nie wnoszę do    </w:t>
      </w:r>
    </w:p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 xml:space="preserve">      niego  zastrzeżeń.</w:t>
      </w:r>
    </w:p>
    <w:p w:rsidR="00981A70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>-    Oświadczam, że spełniam warunki określone przez Zamawiającego.</w:t>
      </w:r>
    </w:p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="00C219F4">
        <w:rPr>
          <w:rFonts w:ascii="Times New Roman" w:hAnsi="Times New Roman" w:cs="Times New Roman"/>
        </w:rPr>
        <w:t xml:space="preserve">        </w:t>
      </w:r>
      <w:r w:rsidRPr="003F1269">
        <w:rPr>
          <w:rFonts w:ascii="Times New Roman" w:hAnsi="Times New Roman" w:cs="Times New Roman"/>
        </w:rPr>
        <w:t>………………………………….</w:t>
      </w:r>
    </w:p>
    <w:p w:rsidR="00E419CF" w:rsidRDefault="001538AB" w:rsidP="00C219F4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="00B47EF6">
        <w:rPr>
          <w:rFonts w:ascii="Times New Roman" w:hAnsi="Times New Roman" w:cs="Times New Roman"/>
        </w:rPr>
        <w:t xml:space="preserve">              </w:t>
      </w:r>
      <w:r w:rsidR="00C219F4">
        <w:rPr>
          <w:rFonts w:ascii="Times New Roman" w:hAnsi="Times New Roman" w:cs="Times New Roman"/>
        </w:rPr>
        <w:t xml:space="preserve">         </w:t>
      </w:r>
      <w:r w:rsidR="00B47EF6">
        <w:rPr>
          <w:rFonts w:ascii="Times New Roman" w:hAnsi="Times New Roman" w:cs="Times New Roman"/>
        </w:rPr>
        <w:t xml:space="preserve"> </w:t>
      </w:r>
      <w:r w:rsidRPr="003F1269">
        <w:rPr>
          <w:rFonts w:ascii="Times New Roman" w:hAnsi="Times New Roman" w:cs="Times New Roman"/>
        </w:rPr>
        <w:t>Podpis wykonawcy</w:t>
      </w:r>
      <w:bookmarkStart w:id="0" w:name="_GoBack"/>
      <w:bookmarkEnd w:id="0"/>
    </w:p>
    <w:sectPr w:rsidR="00E419CF" w:rsidSect="00FA1180">
      <w:headerReference w:type="default" r:id="rId9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CA1" w:rsidRDefault="00105CA1" w:rsidP="00FA1180">
      <w:pPr>
        <w:spacing w:after="0" w:line="240" w:lineRule="auto"/>
      </w:pPr>
      <w:r>
        <w:separator/>
      </w:r>
    </w:p>
  </w:endnote>
  <w:endnote w:type="continuationSeparator" w:id="0">
    <w:p w:rsidR="00105CA1" w:rsidRDefault="00105CA1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CA1" w:rsidRDefault="00105CA1" w:rsidP="00FA1180">
      <w:pPr>
        <w:spacing w:after="0" w:line="240" w:lineRule="auto"/>
      </w:pPr>
      <w:r>
        <w:separator/>
      </w:r>
    </w:p>
  </w:footnote>
  <w:footnote w:type="continuationSeparator" w:id="0">
    <w:p w:rsidR="00105CA1" w:rsidRDefault="00105CA1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80" w:rsidRDefault="00FA1180" w:rsidP="00FA1180">
    <w:pPr>
      <w:pStyle w:val="Nagwek"/>
      <w:jc w:val="right"/>
    </w:pPr>
    <w:r>
      <w:t>Załącznik nr 1</w:t>
    </w:r>
    <w:r w:rsidR="00381890">
      <w:t xml:space="preserve"> </w:t>
    </w:r>
    <w:r w:rsidR="00ED0EA8"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7"/>
    <w:rsid w:val="0000652E"/>
    <w:rsid w:val="000745BA"/>
    <w:rsid w:val="000C5B94"/>
    <w:rsid w:val="000D042F"/>
    <w:rsid w:val="000D4BDE"/>
    <w:rsid w:val="000D6E3E"/>
    <w:rsid w:val="000E7EE9"/>
    <w:rsid w:val="00105CA1"/>
    <w:rsid w:val="00130A26"/>
    <w:rsid w:val="001538AB"/>
    <w:rsid w:val="00162F0D"/>
    <w:rsid w:val="001B47E8"/>
    <w:rsid w:val="001F1812"/>
    <w:rsid w:val="001F6006"/>
    <w:rsid w:val="00243728"/>
    <w:rsid w:val="00275E4F"/>
    <w:rsid w:val="00286348"/>
    <w:rsid w:val="002D46EB"/>
    <w:rsid w:val="00316E23"/>
    <w:rsid w:val="00381890"/>
    <w:rsid w:val="00387787"/>
    <w:rsid w:val="003E4B4A"/>
    <w:rsid w:val="003F1269"/>
    <w:rsid w:val="0048005F"/>
    <w:rsid w:val="00484122"/>
    <w:rsid w:val="004C33E9"/>
    <w:rsid w:val="004F1E6C"/>
    <w:rsid w:val="005146C0"/>
    <w:rsid w:val="00521B3B"/>
    <w:rsid w:val="00523FEC"/>
    <w:rsid w:val="00551A69"/>
    <w:rsid w:val="00557392"/>
    <w:rsid w:val="0056374E"/>
    <w:rsid w:val="005676AB"/>
    <w:rsid w:val="00591AAE"/>
    <w:rsid w:val="005F3428"/>
    <w:rsid w:val="00663B0B"/>
    <w:rsid w:val="006D3A14"/>
    <w:rsid w:val="006E553A"/>
    <w:rsid w:val="007078A9"/>
    <w:rsid w:val="00730A43"/>
    <w:rsid w:val="0075080B"/>
    <w:rsid w:val="00752368"/>
    <w:rsid w:val="00765D18"/>
    <w:rsid w:val="007F495C"/>
    <w:rsid w:val="008236A9"/>
    <w:rsid w:val="00824FFF"/>
    <w:rsid w:val="008256E4"/>
    <w:rsid w:val="008344CB"/>
    <w:rsid w:val="00880C47"/>
    <w:rsid w:val="008A611D"/>
    <w:rsid w:val="008B5344"/>
    <w:rsid w:val="008D1840"/>
    <w:rsid w:val="008D2A9A"/>
    <w:rsid w:val="008E0508"/>
    <w:rsid w:val="008E5270"/>
    <w:rsid w:val="00905B97"/>
    <w:rsid w:val="00907A6E"/>
    <w:rsid w:val="00934EA9"/>
    <w:rsid w:val="00956C18"/>
    <w:rsid w:val="00966D2C"/>
    <w:rsid w:val="00981A70"/>
    <w:rsid w:val="009936F8"/>
    <w:rsid w:val="00A203B8"/>
    <w:rsid w:val="00A56756"/>
    <w:rsid w:val="00A91A77"/>
    <w:rsid w:val="00B06731"/>
    <w:rsid w:val="00B26D85"/>
    <w:rsid w:val="00B26DDC"/>
    <w:rsid w:val="00B47EF6"/>
    <w:rsid w:val="00B57151"/>
    <w:rsid w:val="00B62156"/>
    <w:rsid w:val="00BE38B7"/>
    <w:rsid w:val="00BE719A"/>
    <w:rsid w:val="00BF14DF"/>
    <w:rsid w:val="00C021EE"/>
    <w:rsid w:val="00C219F4"/>
    <w:rsid w:val="00C236CC"/>
    <w:rsid w:val="00C81117"/>
    <w:rsid w:val="00C869A6"/>
    <w:rsid w:val="00C9547C"/>
    <w:rsid w:val="00CC454E"/>
    <w:rsid w:val="00CD487B"/>
    <w:rsid w:val="00CF3254"/>
    <w:rsid w:val="00D1352C"/>
    <w:rsid w:val="00D468EB"/>
    <w:rsid w:val="00D5181E"/>
    <w:rsid w:val="00D6111C"/>
    <w:rsid w:val="00D72D50"/>
    <w:rsid w:val="00DD6D2F"/>
    <w:rsid w:val="00DE6A24"/>
    <w:rsid w:val="00E06F15"/>
    <w:rsid w:val="00E37D8E"/>
    <w:rsid w:val="00E419CF"/>
    <w:rsid w:val="00E64AF5"/>
    <w:rsid w:val="00E81CA9"/>
    <w:rsid w:val="00EB0285"/>
    <w:rsid w:val="00ED0EA8"/>
    <w:rsid w:val="00F13C5B"/>
    <w:rsid w:val="00F30E82"/>
    <w:rsid w:val="00F60AC5"/>
    <w:rsid w:val="00F83BC4"/>
    <w:rsid w:val="00F85F45"/>
    <w:rsid w:val="00F86EF4"/>
    <w:rsid w:val="00FA02B5"/>
    <w:rsid w:val="00FA1180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87959B-6043-4FF7-B7A7-82A47483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180"/>
    <w:rPr>
      <w:rFonts w:ascii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A9D1-6CD6-42FB-8813-210D60E3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Robert Wcześniak</cp:lastModifiedBy>
  <cp:revision>3</cp:revision>
  <cp:lastPrinted>2022-12-14T06:57:00Z</cp:lastPrinted>
  <dcterms:created xsi:type="dcterms:W3CDTF">2022-12-14T06:58:00Z</dcterms:created>
  <dcterms:modified xsi:type="dcterms:W3CDTF">2022-12-14T07:02:00Z</dcterms:modified>
</cp:coreProperties>
</file>