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852AAD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B0673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DG 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</w:t>
      </w:r>
      <w:r w:rsidR="00810D6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5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811337" w:rsidRDefault="00811337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7C1B04" w:rsidRDefault="007C1B04" w:rsidP="007C1B04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  <w:r w:rsidR="00E12EDD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- specyfikacja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0"/>
        <w:gridCol w:w="4198"/>
        <w:gridCol w:w="910"/>
        <w:gridCol w:w="1559"/>
        <w:gridCol w:w="1417"/>
      </w:tblGrid>
      <w:tr w:rsidR="00BF0204" w:rsidTr="00E12EDD">
        <w:tc>
          <w:tcPr>
            <w:tcW w:w="1550" w:type="dxa"/>
            <w:vAlign w:val="center"/>
          </w:tcPr>
          <w:p w:rsidR="00BF0204" w:rsidRDefault="00BF0204" w:rsidP="00BF0204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4198" w:type="dxa"/>
            <w:vAlign w:val="center"/>
          </w:tcPr>
          <w:p w:rsidR="00BF0204" w:rsidRDefault="00BF0204" w:rsidP="00E12ED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 projekt: ”Wszechstronny absolwent 2”</w:t>
            </w:r>
          </w:p>
        </w:tc>
        <w:tc>
          <w:tcPr>
            <w:tcW w:w="910" w:type="dxa"/>
          </w:tcPr>
          <w:p w:rsidR="00BF0204" w:rsidRDefault="00BF02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Liczba sztuk</w:t>
            </w:r>
          </w:p>
        </w:tc>
        <w:tc>
          <w:tcPr>
            <w:tcW w:w="1559" w:type="dxa"/>
          </w:tcPr>
          <w:p w:rsidR="00BF0204" w:rsidRDefault="00BF02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417" w:type="dxa"/>
          </w:tcPr>
          <w:p w:rsidR="00BF0204" w:rsidRDefault="00BF02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Wartość brutto</w:t>
            </w:r>
          </w:p>
        </w:tc>
      </w:tr>
      <w:tr w:rsidR="00BF0204" w:rsidTr="00E12EDD">
        <w:trPr>
          <w:trHeight w:val="840"/>
        </w:trPr>
        <w:tc>
          <w:tcPr>
            <w:tcW w:w="1550" w:type="dxa"/>
            <w:vAlign w:val="center"/>
          </w:tcPr>
          <w:p w:rsidR="00BF0204" w:rsidRDefault="00BF0204" w:rsidP="00BF0204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Metkownica dwurzędowa</w:t>
            </w:r>
          </w:p>
        </w:tc>
        <w:tc>
          <w:tcPr>
            <w:tcW w:w="4198" w:type="dxa"/>
          </w:tcPr>
          <w:p w:rsidR="00BF0204" w:rsidRPr="00063C1E" w:rsidRDefault="00BF0204" w:rsidP="00EC24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3C1E">
              <w:rPr>
                <w:rFonts w:ascii="Times New Roman" w:hAnsi="Times New Roman" w:cs="Times New Roman"/>
              </w:rPr>
              <w:t xml:space="preserve">Metkownica numeryczna dwurzędowa, która drukuje 10 cyfr w górnym rzędzie i 10 cyfr i znaków </w:t>
            </w:r>
            <w:r w:rsidR="00EC249D">
              <w:rPr>
                <w:rFonts w:ascii="Times New Roman" w:hAnsi="Times New Roman" w:cs="Times New Roman"/>
              </w:rPr>
              <w:t>w dolnym rzędzie. Charakteryzująca</w:t>
            </w:r>
            <w:r w:rsidRPr="00063C1E">
              <w:rPr>
                <w:rFonts w:ascii="Times New Roman" w:hAnsi="Times New Roman" w:cs="Times New Roman"/>
              </w:rPr>
              <w:t xml:space="preserve"> się lekką, a zarazem solidną obudową. Umożliwia</w:t>
            </w:r>
            <w:r w:rsidR="00EC249D">
              <w:rPr>
                <w:rFonts w:ascii="Times New Roman" w:hAnsi="Times New Roman" w:cs="Times New Roman"/>
              </w:rPr>
              <w:t>jąca</w:t>
            </w:r>
            <w:r w:rsidRPr="00063C1E">
              <w:rPr>
                <w:rFonts w:ascii="Times New Roman" w:hAnsi="Times New Roman" w:cs="Times New Roman"/>
              </w:rPr>
              <w:t xml:space="preserve"> oznaczenie daty, ceny, wagi. Pracuj</w:t>
            </w:r>
            <w:r w:rsidR="00EC249D">
              <w:rPr>
                <w:rFonts w:ascii="Times New Roman" w:hAnsi="Times New Roman" w:cs="Times New Roman"/>
              </w:rPr>
              <w:t>ąca</w:t>
            </w:r>
            <w:r w:rsidRPr="00063C1E">
              <w:rPr>
                <w:rFonts w:ascii="Times New Roman" w:hAnsi="Times New Roman" w:cs="Times New Roman"/>
              </w:rPr>
              <w:t xml:space="preserve"> na taśmach o wymiarach 26 x 16 mm (DT oraz DM). Prosta wymiana wałka barwiącego ułatwia</w:t>
            </w:r>
            <w:r>
              <w:rPr>
                <w:rFonts w:ascii="Times New Roman" w:hAnsi="Times New Roman" w:cs="Times New Roman"/>
              </w:rPr>
              <w:t>jąca</w:t>
            </w:r>
            <w:r w:rsidRPr="00063C1E">
              <w:rPr>
                <w:rFonts w:ascii="Times New Roman" w:hAnsi="Times New Roman" w:cs="Times New Roman"/>
              </w:rPr>
              <w:t xml:space="preserve"> eksploatację</w:t>
            </w:r>
          </w:p>
        </w:tc>
        <w:tc>
          <w:tcPr>
            <w:tcW w:w="910" w:type="dxa"/>
            <w:vAlign w:val="center"/>
          </w:tcPr>
          <w:p w:rsidR="00BF0204" w:rsidRDefault="00BF0204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4</w:t>
            </w:r>
          </w:p>
        </w:tc>
        <w:tc>
          <w:tcPr>
            <w:tcW w:w="1559" w:type="dxa"/>
          </w:tcPr>
          <w:p w:rsidR="00BF0204" w:rsidRDefault="00BF0204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BF0204" w:rsidRDefault="00BF0204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BF0204" w:rsidTr="00E12EDD">
        <w:trPr>
          <w:trHeight w:val="840"/>
        </w:trPr>
        <w:tc>
          <w:tcPr>
            <w:tcW w:w="1550" w:type="dxa"/>
            <w:vAlign w:val="center"/>
          </w:tcPr>
          <w:p w:rsidR="00BF0204" w:rsidRDefault="00BF0204" w:rsidP="005E168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Termometr do pomiaru temperatury w urządzeniu chłodniczym </w:t>
            </w:r>
          </w:p>
        </w:tc>
        <w:tc>
          <w:tcPr>
            <w:tcW w:w="4198" w:type="dxa"/>
          </w:tcPr>
          <w:p w:rsidR="00BF0204" w:rsidRPr="00020047" w:rsidRDefault="00BF0204" w:rsidP="00BF0204">
            <w:pPr>
              <w:rPr>
                <w:rFonts w:ascii="Times New Roman" w:hAnsi="Times New Roman" w:cs="Times New Roman"/>
              </w:rPr>
            </w:pPr>
            <w:r w:rsidRPr="00020047">
              <w:rPr>
                <w:rFonts w:ascii="Times New Roman" w:hAnsi="Times New Roman" w:cs="Times New Roman"/>
                <w:bCs/>
              </w:rPr>
              <w:t>Termometr do pomiaru temperatury w urządzeniu chłodniczym (termometr lodówkowy) z wyświetlaczem elektronicznym, zakres pomiaru temperatury od -50</w:t>
            </w:r>
            <w:r w:rsidR="00020047" w:rsidRPr="00020047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 w:rsidR="00020047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="00020047" w:rsidRPr="00020047">
              <w:rPr>
                <w:rFonts w:ascii="Times New Roman" w:hAnsi="Times New Roman" w:cs="Times New Roman"/>
                <w:bCs/>
              </w:rPr>
              <w:t>C</w:t>
            </w:r>
            <w:r w:rsidR="00020047">
              <w:rPr>
                <w:rFonts w:ascii="Times New Roman" w:hAnsi="Times New Roman" w:cs="Times New Roman"/>
                <w:bCs/>
              </w:rPr>
              <w:t xml:space="preserve"> do + 70</w:t>
            </w:r>
            <w:r w:rsidR="00020047" w:rsidRPr="00020047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 w:rsidR="00020047">
              <w:rPr>
                <w:rFonts w:ascii="Times New Roman" w:hAnsi="Times New Roman" w:cs="Times New Roman"/>
                <w:bCs/>
              </w:rPr>
              <w:t xml:space="preserve"> C</w:t>
            </w:r>
          </w:p>
        </w:tc>
        <w:tc>
          <w:tcPr>
            <w:tcW w:w="910" w:type="dxa"/>
            <w:vAlign w:val="center"/>
          </w:tcPr>
          <w:p w:rsidR="00BF0204" w:rsidRDefault="00020047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1559" w:type="dxa"/>
          </w:tcPr>
          <w:p w:rsidR="00BF0204" w:rsidRDefault="00BF0204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BF0204" w:rsidRDefault="00BF0204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5E168B" w:rsidTr="00E12EDD">
        <w:trPr>
          <w:trHeight w:val="840"/>
        </w:trPr>
        <w:tc>
          <w:tcPr>
            <w:tcW w:w="1550" w:type="dxa"/>
            <w:vAlign w:val="center"/>
          </w:tcPr>
          <w:p w:rsidR="005E168B" w:rsidRDefault="005E168B" w:rsidP="005E168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Higrometr</w:t>
            </w:r>
          </w:p>
          <w:p w:rsidR="004D226D" w:rsidRPr="004D226D" w:rsidRDefault="004D226D" w:rsidP="005E168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4D226D">
              <w:rPr>
                <w:rFonts w:ascii="Times New Roman" w:hAnsi="Times New Roman" w:cs="Times New Roman"/>
                <w:bCs w:val="0"/>
                <w:lang w:val="pl-PL"/>
              </w:rPr>
              <w:t xml:space="preserve">lub </w:t>
            </w:r>
          </w:p>
          <w:p w:rsidR="004D226D" w:rsidRDefault="004D226D" w:rsidP="005E168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lang w:val="pl-PL"/>
              </w:rPr>
              <w:t>tero-</w:t>
            </w:r>
            <w:proofErr w:type="spellStart"/>
            <w:r>
              <w:rPr>
                <w:rFonts w:ascii="Times New Roman" w:hAnsi="Times New Roman" w:cs="Times New Roman"/>
                <w:bCs w:val="0"/>
                <w:lang w:val="pl-PL"/>
              </w:rPr>
              <w:t>higromet</w:t>
            </w:r>
            <w:proofErr w:type="spellEnd"/>
          </w:p>
        </w:tc>
        <w:tc>
          <w:tcPr>
            <w:tcW w:w="4198" w:type="dxa"/>
            <w:vAlign w:val="center"/>
          </w:tcPr>
          <w:p w:rsidR="005E168B" w:rsidRPr="0015065E" w:rsidRDefault="005E168B" w:rsidP="0015065E">
            <w:pPr>
              <w:pStyle w:val="Nagwek3"/>
              <w:widowControl/>
              <w:numPr>
                <w:ilvl w:val="0"/>
                <w:numId w:val="0"/>
              </w:numPr>
              <w:spacing w:before="0"/>
              <w:ind w:left="-103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1506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Higrometr (lub termo-higrometr),</w:t>
            </w:r>
            <w:r w:rsidRPr="0015065E"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 zakres pomiaru temperatury: od 0 do 50 °C</w:t>
            </w:r>
          </w:p>
          <w:p w:rsidR="005E168B" w:rsidRPr="005E168B" w:rsidRDefault="005E168B" w:rsidP="0015065E">
            <w:pPr>
              <w:widowControl/>
              <w:suppressAutoHyphens w:val="0"/>
              <w:autoSpaceDN/>
              <w:ind w:left="-103"/>
              <w:jc w:val="both"/>
              <w:textAlignment w:val="auto"/>
              <w:outlineLvl w:val="2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>z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>akres pomiaru wilgotności: od 20</w:t>
            </w:r>
            <w:r w:rsidR="004D226D">
              <w:rPr>
                <w:rFonts w:ascii="Times New Roman" w:hAnsi="Times New Roman" w:cs="Times New Roman"/>
                <w:bCs/>
                <w:kern w:val="0"/>
                <w:lang w:eastAsia="pl-PL"/>
              </w:rPr>
              <w:t>%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do 95%</w:t>
            </w: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>Duży i czytelny wyświetlacz</w:t>
            </w: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>,</w:t>
            </w:r>
          </w:p>
          <w:p w:rsidR="005E168B" w:rsidRPr="005E168B" w:rsidRDefault="005E168B" w:rsidP="0015065E">
            <w:pPr>
              <w:widowControl/>
              <w:suppressAutoHyphens w:val="0"/>
              <w:autoSpaceDN/>
              <w:ind w:left="-103"/>
              <w:jc w:val="both"/>
              <w:textAlignment w:val="auto"/>
              <w:outlineLvl w:val="2"/>
              <w:rPr>
                <w:rFonts w:ascii="Times New Roman" w:hAnsi="Times New Roman" w:cs="Times New Roman"/>
                <w:bCs/>
                <w:color w:val="333333"/>
                <w:kern w:val="0"/>
                <w:lang w:eastAsia="pl-PL"/>
              </w:rPr>
            </w:pP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>e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>legancki wygląd</w:t>
            </w: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, możliwość 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>postawienia i powieszenia na ścianie</w:t>
            </w: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>, w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zestawie </w:t>
            </w:r>
            <w:r w:rsidR="0015065E"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z 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>1 bateri</w:t>
            </w:r>
            <w:r w:rsidR="0015065E"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>ą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CR2025</w:t>
            </w: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>.</w:t>
            </w:r>
          </w:p>
        </w:tc>
        <w:tc>
          <w:tcPr>
            <w:tcW w:w="910" w:type="dxa"/>
            <w:vAlign w:val="center"/>
          </w:tcPr>
          <w:p w:rsidR="005E168B" w:rsidRDefault="0015065E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1559" w:type="dxa"/>
          </w:tcPr>
          <w:p w:rsidR="005E168B" w:rsidRDefault="005E168B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5E168B" w:rsidRDefault="005E168B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15065E" w:rsidTr="00E12EDD">
        <w:trPr>
          <w:trHeight w:val="506"/>
        </w:trPr>
        <w:tc>
          <w:tcPr>
            <w:tcW w:w="1550" w:type="dxa"/>
            <w:vAlign w:val="center"/>
          </w:tcPr>
          <w:p w:rsidR="0015065E" w:rsidRDefault="0015065E" w:rsidP="005E168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Tester do banknotów</w:t>
            </w:r>
          </w:p>
        </w:tc>
        <w:tc>
          <w:tcPr>
            <w:tcW w:w="4198" w:type="dxa"/>
            <w:vAlign w:val="center"/>
          </w:tcPr>
          <w:p w:rsidR="0015065E" w:rsidRPr="0082462E" w:rsidRDefault="0015065E" w:rsidP="00A82621">
            <w:pPr>
              <w:pStyle w:val="Nagwek3"/>
              <w:widowControl/>
              <w:numPr>
                <w:ilvl w:val="0"/>
                <w:numId w:val="0"/>
              </w:numPr>
              <w:spacing w:before="0"/>
              <w:ind w:left="-10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246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Tester do </w:t>
            </w:r>
            <w:r w:rsidRPr="00A8262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banknotów z lampą UV</w:t>
            </w:r>
            <w:r w:rsidR="0082462E" w:rsidRPr="00A8262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A82621">
              <w:rPr>
                <w:rFonts w:ascii="Times New Roman" w:hAnsi="Times New Roman" w:cs="Times New Roman"/>
                <w:b w:val="0"/>
                <w:sz w:val="22"/>
                <w:szCs w:val="22"/>
              </w:rPr>
              <w:t>w</w:t>
            </w:r>
            <w:r w:rsidR="0082462E" w:rsidRPr="00A82621">
              <w:rPr>
                <w:rFonts w:ascii="Times New Roman" w:hAnsi="Times New Roman" w:cs="Times New Roman"/>
                <w:b w:val="0"/>
                <w:sz w:val="22"/>
                <w:szCs w:val="22"/>
              </w:rPr>
              <w:t>ymiary</w:t>
            </w:r>
            <w:r w:rsidR="00A826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w przybliżeniu</w:t>
            </w:r>
            <w:r w:rsidR="0082462E" w:rsidRPr="00A826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27 x </w:t>
            </w:r>
            <w:r w:rsidR="00A826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11 </w:t>
            </w:r>
            <w:r w:rsidR="0082462E" w:rsidRPr="00A82621">
              <w:rPr>
                <w:rFonts w:ascii="Times New Roman" w:hAnsi="Times New Roman" w:cs="Times New Roman"/>
                <w:b w:val="0"/>
                <w:sz w:val="22"/>
                <w:szCs w:val="22"/>
              </w:rPr>
              <w:t>x 12 cm</w:t>
            </w:r>
          </w:p>
        </w:tc>
        <w:tc>
          <w:tcPr>
            <w:tcW w:w="910" w:type="dxa"/>
            <w:vAlign w:val="center"/>
          </w:tcPr>
          <w:p w:rsidR="0015065E" w:rsidRDefault="00A82621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1559" w:type="dxa"/>
          </w:tcPr>
          <w:p w:rsidR="0015065E" w:rsidRDefault="0015065E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15065E" w:rsidRDefault="0015065E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A82621" w:rsidTr="00E12EDD">
        <w:trPr>
          <w:trHeight w:val="506"/>
        </w:trPr>
        <w:tc>
          <w:tcPr>
            <w:tcW w:w="1550" w:type="dxa"/>
            <w:vAlign w:val="center"/>
          </w:tcPr>
          <w:p w:rsidR="00A82621" w:rsidRPr="004D226D" w:rsidRDefault="00A82621" w:rsidP="005E168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proofErr w:type="spellStart"/>
            <w:r w:rsidRPr="004D226D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Cenówki</w:t>
            </w:r>
            <w:proofErr w:type="spellEnd"/>
            <w:r w:rsidRPr="004D226D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z tworzywa</w:t>
            </w:r>
          </w:p>
        </w:tc>
        <w:tc>
          <w:tcPr>
            <w:tcW w:w="4198" w:type="dxa"/>
            <w:vAlign w:val="center"/>
          </w:tcPr>
          <w:p w:rsidR="00A82621" w:rsidRPr="004D226D" w:rsidRDefault="00A82621" w:rsidP="00A82621">
            <w:pPr>
              <w:pStyle w:val="Nagwek3"/>
              <w:widowControl/>
              <w:numPr>
                <w:ilvl w:val="0"/>
                <w:numId w:val="0"/>
              </w:numPr>
              <w:spacing w:before="0"/>
              <w:ind w:left="-10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4D226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Cenówki</w:t>
            </w:r>
            <w:proofErr w:type="spellEnd"/>
            <w:r w:rsidRPr="004D226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laminowane z tworzywa sztucznego na cenę o wymiarze 6 x 9 cm</w:t>
            </w:r>
          </w:p>
        </w:tc>
        <w:tc>
          <w:tcPr>
            <w:tcW w:w="910" w:type="dxa"/>
            <w:vAlign w:val="center"/>
          </w:tcPr>
          <w:p w:rsidR="00A82621" w:rsidRPr="004D226D" w:rsidRDefault="00A82621" w:rsidP="00D007F4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840323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4</w:t>
            </w:r>
            <w:r w:rsidR="002D16AA" w:rsidRPr="00840323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x 50</w:t>
            </w:r>
            <w:r w:rsidR="002D16AA" w:rsidRPr="004D226D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559" w:type="dxa"/>
          </w:tcPr>
          <w:p w:rsidR="00A82621" w:rsidRDefault="00A82621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A82621" w:rsidRDefault="00A82621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2D16AA" w:rsidTr="00E12EDD">
        <w:trPr>
          <w:trHeight w:val="506"/>
        </w:trPr>
        <w:tc>
          <w:tcPr>
            <w:tcW w:w="1550" w:type="dxa"/>
            <w:vAlign w:val="center"/>
          </w:tcPr>
          <w:p w:rsidR="002D16AA" w:rsidRPr="002D16AA" w:rsidRDefault="002D16AA" w:rsidP="002D16AA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 w:rsidRPr="002D16AA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Zestaw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sztucznych warzyw </w:t>
            </w:r>
          </w:p>
        </w:tc>
        <w:tc>
          <w:tcPr>
            <w:tcW w:w="4198" w:type="dxa"/>
            <w:vAlign w:val="center"/>
          </w:tcPr>
          <w:p w:rsidR="002D16AA" w:rsidRPr="002D16AA" w:rsidRDefault="002D16AA" w:rsidP="00FD37DD">
            <w:pPr>
              <w:pStyle w:val="Nagwek3"/>
              <w:widowControl/>
              <w:numPr>
                <w:ilvl w:val="0"/>
                <w:numId w:val="0"/>
              </w:numPr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D16A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Zestaw sztucznych warzyw do prowadzenia zajęć p</w:t>
            </w:r>
            <w:r w:rsidR="00A464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raktycznych</w:t>
            </w:r>
            <w:r w:rsidR="00D007F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(różne rodzaje minimum 9 sztuk w komplecie).</w:t>
            </w:r>
          </w:p>
        </w:tc>
        <w:tc>
          <w:tcPr>
            <w:tcW w:w="910" w:type="dxa"/>
            <w:vAlign w:val="center"/>
          </w:tcPr>
          <w:p w:rsidR="002D16AA" w:rsidRPr="002D16AA" w:rsidRDefault="00D007F4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  <w:r w:rsidR="00FD37DD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FD37DD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kpl</w:t>
            </w:r>
            <w:proofErr w:type="spellEnd"/>
            <w:r w:rsidR="00FD37DD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1559" w:type="dxa"/>
          </w:tcPr>
          <w:p w:rsidR="002D16AA" w:rsidRPr="002D16AA" w:rsidRDefault="002D16AA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2D16AA" w:rsidRPr="002D16AA" w:rsidRDefault="002D16AA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FD37DD" w:rsidTr="00E12EDD">
        <w:trPr>
          <w:trHeight w:val="506"/>
        </w:trPr>
        <w:tc>
          <w:tcPr>
            <w:tcW w:w="1550" w:type="dxa"/>
            <w:vAlign w:val="center"/>
          </w:tcPr>
          <w:p w:rsidR="00FD37DD" w:rsidRPr="002D16AA" w:rsidRDefault="00FD37DD" w:rsidP="002D16AA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Zestaw sztucznych owoców</w:t>
            </w:r>
          </w:p>
        </w:tc>
        <w:tc>
          <w:tcPr>
            <w:tcW w:w="4198" w:type="dxa"/>
            <w:vAlign w:val="center"/>
          </w:tcPr>
          <w:p w:rsidR="00FD37DD" w:rsidRPr="002D16AA" w:rsidRDefault="00FD37DD" w:rsidP="00FD37DD">
            <w:pPr>
              <w:pStyle w:val="Nagwek3"/>
              <w:widowControl/>
              <w:numPr>
                <w:ilvl w:val="0"/>
                <w:numId w:val="0"/>
              </w:numPr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Zestaw sztucznych owoców polskich i południowych </w:t>
            </w:r>
            <w:r w:rsidR="00A464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do prowadzenia zajęć praktycznych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(różne rodzaje minimum 10 szt. w komplecie).</w:t>
            </w:r>
          </w:p>
        </w:tc>
        <w:tc>
          <w:tcPr>
            <w:tcW w:w="910" w:type="dxa"/>
            <w:vAlign w:val="center"/>
          </w:tcPr>
          <w:p w:rsidR="00FD37DD" w:rsidRDefault="00FD37DD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1559" w:type="dxa"/>
          </w:tcPr>
          <w:p w:rsidR="00FD37DD" w:rsidRPr="002D16AA" w:rsidRDefault="00FD37DD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FD37DD" w:rsidRPr="002D16AA" w:rsidRDefault="00FD37DD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1538AB" w:rsidRDefault="007C1B04" w:rsidP="00810D6C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DE0484">
        <w:trPr>
          <w:trHeight w:val="80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DE0484">
        <w:trPr>
          <w:trHeight w:val="5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Pr="008B474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810D6C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1E6C" w:rsidRDefault="00A82621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Wartość</w:t>
            </w:r>
            <w:r w:rsidR="00C81117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  <w:p w:rsidR="007C1B04" w:rsidRDefault="003E4B4A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FE639E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„Wszechstronny absolwent 2</w:t>
            </w:r>
            <w:r w:rsidR="003F1269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7C1B04" w:rsidRPr="007C1B04" w:rsidRDefault="007C1B04" w:rsidP="007C1B04">
      <w:pPr>
        <w:spacing w:after="0" w:line="240" w:lineRule="auto"/>
        <w:rPr>
          <w:rFonts w:ascii="Times New Roman" w:hAnsi="Times New Roman" w:cs="Times New Roman"/>
          <w:b/>
        </w:rPr>
      </w:pPr>
      <w:r w:rsidRPr="007C1B04">
        <w:rPr>
          <w:rFonts w:ascii="Times New Roman" w:hAnsi="Times New Roman" w:cs="Times New Roman"/>
          <w:b/>
        </w:rPr>
        <w:t>Udzielona gwarancja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6095"/>
        <w:gridCol w:w="1559"/>
      </w:tblGrid>
      <w:tr w:rsidR="007C1B04" w:rsidTr="004D226D">
        <w:tc>
          <w:tcPr>
            <w:tcW w:w="198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6095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559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Udzielona gwarancja</w:t>
            </w:r>
          </w:p>
        </w:tc>
      </w:tr>
      <w:tr w:rsidR="004D226D" w:rsidTr="004D226D">
        <w:trPr>
          <w:trHeight w:val="1408"/>
        </w:trPr>
        <w:tc>
          <w:tcPr>
            <w:tcW w:w="1980" w:type="dxa"/>
            <w:vAlign w:val="center"/>
          </w:tcPr>
          <w:p w:rsid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Metkownica dwurzędowa</w:t>
            </w:r>
          </w:p>
        </w:tc>
        <w:tc>
          <w:tcPr>
            <w:tcW w:w="6095" w:type="dxa"/>
          </w:tcPr>
          <w:p w:rsidR="004D226D" w:rsidRPr="00063C1E" w:rsidRDefault="004D226D" w:rsidP="004D2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3C1E">
              <w:rPr>
                <w:rFonts w:ascii="Times New Roman" w:hAnsi="Times New Roman" w:cs="Times New Roman"/>
              </w:rPr>
              <w:t>Metkownica numeryczna dwurzędowa, która drukuje 10 cyfr w górnym rzędzie i 10 cyfr i znaków w dolnym rzędzie. Charakteryzuje się lekką, a zarazem solidną obudową. Umożliwia oznaczenie daty, ceny, wagi. Pracuje na taśmach o wymiarach 26 x 16 mm (DT oraz DM). Prosta wymiana wałka barwiącego ułatwia</w:t>
            </w:r>
            <w:r>
              <w:rPr>
                <w:rFonts w:ascii="Times New Roman" w:hAnsi="Times New Roman" w:cs="Times New Roman"/>
              </w:rPr>
              <w:t>jąca</w:t>
            </w:r>
            <w:r w:rsidRPr="00063C1E">
              <w:rPr>
                <w:rFonts w:ascii="Times New Roman" w:hAnsi="Times New Roman" w:cs="Times New Roman"/>
              </w:rPr>
              <w:t xml:space="preserve"> eksploatację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D226D" w:rsidTr="004D226D">
        <w:trPr>
          <w:trHeight w:val="1408"/>
        </w:trPr>
        <w:tc>
          <w:tcPr>
            <w:tcW w:w="1980" w:type="dxa"/>
            <w:vAlign w:val="center"/>
          </w:tcPr>
          <w:p w:rsid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Termometr do pomiaru temperatury w urządzeniu chłodniczym </w:t>
            </w:r>
          </w:p>
        </w:tc>
        <w:tc>
          <w:tcPr>
            <w:tcW w:w="6095" w:type="dxa"/>
          </w:tcPr>
          <w:p w:rsidR="004D226D" w:rsidRPr="00020047" w:rsidRDefault="004D226D" w:rsidP="004D226D">
            <w:pPr>
              <w:rPr>
                <w:rFonts w:ascii="Times New Roman" w:hAnsi="Times New Roman" w:cs="Times New Roman"/>
              </w:rPr>
            </w:pPr>
            <w:r w:rsidRPr="00020047">
              <w:rPr>
                <w:rFonts w:ascii="Times New Roman" w:hAnsi="Times New Roman" w:cs="Times New Roman"/>
                <w:bCs/>
              </w:rPr>
              <w:t>Termometr do pomiaru temperatury w urządzeniu chłodniczym (termometr lodówkowy) z wyświetlaczem elektronicznym, zakres pomiaru temperatury od -50</w:t>
            </w:r>
            <w:r w:rsidRPr="00020047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Pr="00020047"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 xml:space="preserve"> do + 70</w:t>
            </w:r>
            <w:r w:rsidRPr="00020047">
              <w:rPr>
                <w:rFonts w:ascii="Times New Roman" w:hAnsi="Times New Roman" w:cs="Times New Roman"/>
                <w:bCs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Cs/>
              </w:rPr>
              <w:t xml:space="preserve"> C.</w:t>
            </w:r>
          </w:p>
        </w:tc>
        <w:tc>
          <w:tcPr>
            <w:tcW w:w="1559" w:type="dxa"/>
          </w:tcPr>
          <w:p w:rsid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D226D" w:rsidTr="004D226D">
        <w:trPr>
          <w:trHeight w:val="1408"/>
        </w:trPr>
        <w:tc>
          <w:tcPr>
            <w:tcW w:w="1980" w:type="dxa"/>
            <w:vAlign w:val="center"/>
          </w:tcPr>
          <w:p w:rsid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Higrometr</w:t>
            </w:r>
          </w:p>
          <w:p w:rsidR="004D226D" w:rsidRP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lang w:val="pl-PL"/>
              </w:rPr>
            </w:pPr>
            <w:r w:rsidRPr="004D226D">
              <w:rPr>
                <w:rFonts w:ascii="Times New Roman" w:hAnsi="Times New Roman" w:cs="Times New Roman"/>
                <w:bCs w:val="0"/>
                <w:lang w:val="pl-PL"/>
              </w:rPr>
              <w:t xml:space="preserve">lub </w:t>
            </w:r>
          </w:p>
          <w:p w:rsid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lang w:val="pl-PL"/>
              </w:rPr>
              <w:t>tero-</w:t>
            </w:r>
            <w:proofErr w:type="spellStart"/>
            <w:r>
              <w:rPr>
                <w:rFonts w:ascii="Times New Roman" w:hAnsi="Times New Roman" w:cs="Times New Roman"/>
                <w:bCs w:val="0"/>
                <w:lang w:val="pl-PL"/>
              </w:rPr>
              <w:t>higromet</w:t>
            </w:r>
            <w:proofErr w:type="spellEnd"/>
          </w:p>
        </w:tc>
        <w:tc>
          <w:tcPr>
            <w:tcW w:w="6095" w:type="dxa"/>
            <w:vAlign w:val="center"/>
          </w:tcPr>
          <w:p w:rsidR="004D226D" w:rsidRPr="0015065E" w:rsidRDefault="004D226D" w:rsidP="004D226D">
            <w:pPr>
              <w:pStyle w:val="Nagwek3"/>
              <w:widowControl/>
              <w:numPr>
                <w:ilvl w:val="0"/>
                <w:numId w:val="0"/>
              </w:numPr>
              <w:spacing w:before="0"/>
              <w:ind w:left="-103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1506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Higrometr (lub termo-higrometr),</w:t>
            </w:r>
            <w:r w:rsidRPr="0015065E">
              <w:rPr>
                <w:rFonts w:ascii="Times New Roman" w:hAnsi="Times New Roman" w:cs="Times New Roman"/>
                <w:b w:val="0"/>
                <w:sz w:val="22"/>
                <w:szCs w:val="22"/>
                <w:lang w:eastAsia="pl-PL"/>
              </w:rPr>
              <w:t xml:space="preserve"> zakres pomiaru temperatury: od 0 do 50 °C</w:t>
            </w:r>
          </w:p>
          <w:p w:rsidR="004D226D" w:rsidRPr="005E168B" w:rsidRDefault="004D226D" w:rsidP="004D226D">
            <w:pPr>
              <w:widowControl/>
              <w:suppressAutoHyphens w:val="0"/>
              <w:autoSpaceDN/>
              <w:ind w:left="-103"/>
              <w:jc w:val="both"/>
              <w:textAlignment w:val="auto"/>
              <w:outlineLvl w:val="2"/>
              <w:rPr>
                <w:rFonts w:ascii="Times New Roman" w:hAnsi="Times New Roman" w:cs="Times New Roman"/>
                <w:bCs/>
                <w:kern w:val="0"/>
                <w:lang w:eastAsia="pl-PL"/>
              </w:rPr>
            </w:pP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>z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>akres pomiaru wilgotności: od 20</w:t>
            </w:r>
            <w:r>
              <w:rPr>
                <w:rFonts w:ascii="Times New Roman" w:hAnsi="Times New Roman" w:cs="Times New Roman"/>
                <w:bCs/>
                <w:kern w:val="0"/>
                <w:lang w:eastAsia="pl-PL"/>
              </w:rPr>
              <w:t>%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do 95%</w:t>
            </w: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>Duży i czytelny wyświetlacz</w:t>
            </w: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>,</w:t>
            </w:r>
          </w:p>
          <w:p w:rsidR="004D226D" w:rsidRPr="005E168B" w:rsidRDefault="004D226D" w:rsidP="004D226D">
            <w:pPr>
              <w:widowControl/>
              <w:suppressAutoHyphens w:val="0"/>
              <w:autoSpaceDN/>
              <w:ind w:left="-103"/>
              <w:jc w:val="both"/>
              <w:textAlignment w:val="auto"/>
              <w:outlineLvl w:val="2"/>
              <w:rPr>
                <w:rFonts w:ascii="Times New Roman" w:hAnsi="Times New Roman" w:cs="Times New Roman"/>
                <w:bCs/>
                <w:color w:val="333333"/>
                <w:kern w:val="0"/>
                <w:lang w:eastAsia="pl-PL"/>
              </w:rPr>
            </w:pP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>e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>legancki wygląd</w:t>
            </w: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, możliwość 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>postawienia i powieszenia na ścianie</w:t>
            </w: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>, w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zestawie </w:t>
            </w: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z 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>1 bateri</w:t>
            </w: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>ą</w:t>
            </w:r>
            <w:r w:rsidRPr="005E168B">
              <w:rPr>
                <w:rFonts w:ascii="Times New Roman" w:hAnsi="Times New Roman" w:cs="Times New Roman"/>
                <w:bCs/>
                <w:kern w:val="0"/>
                <w:lang w:eastAsia="pl-PL"/>
              </w:rPr>
              <w:t xml:space="preserve"> CR2025</w:t>
            </w:r>
            <w:r w:rsidRPr="0015065E">
              <w:rPr>
                <w:rFonts w:ascii="Times New Roman" w:hAnsi="Times New Roman" w:cs="Times New Roman"/>
                <w:bCs/>
                <w:kern w:val="0"/>
                <w:lang w:eastAsia="pl-PL"/>
              </w:rPr>
              <w:t>.</w:t>
            </w:r>
          </w:p>
        </w:tc>
        <w:tc>
          <w:tcPr>
            <w:tcW w:w="1559" w:type="dxa"/>
          </w:tcPr>
          <w:p w:rsid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D226D" w:rsidTr="004D226D">
        <w:trPr>
          <w:trHeight w:val="796"/>
        </w:trPr>
        <w:tc>
          <w:tcPr>
            <w:tcW w:w="1980" w:type="dxa"/>
            <w:vAlign w:val="center"/>
          </w:tcPr>
          <w:p w:rsid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Tester do banknotów</w:t>
            </w:r>
          </w:p>
        </w:tc>
        <w:tc>
          <w:tcPr>
            <w:tcW w:w="6095" w:type="dxa"/>
            <w:vAlign w:val="center"/>
          </w:tcPr>
          <w:p w:rsidR="004D226D" w:rsidRPr="0082462E" w:rsidRDefault="004D226D" w:rsidP="004D226D">
            <w:pPr>
              <w:pStyle w:val="Nagwek3"/>
              <w:widowControl/>
              <w:numPr>
                <w:ilvl w:val="0"/>
                <w:numId w:val="0"/>
              </w:numPr>
              <w:spacing w:before="0"/>
              <w:ind w:left="-10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246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Tester do </w:t>
            </w:r>
            <w:r w:rsidRPr="00A8262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banknotów z lampą UV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r w:rsidRPr="00A8262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w</w:t>
            </w:r>
            <w:r w:rsidRPr="00A82621">
              <w:rPr>
                <w:rFonts w:ascii="Times New Roman" w:hAnsi="Times New Roman" w:cs="Times New Roman"/>
                <w:b w:val="0"/>
                <w:sz w:val="22"/>
                <w:szCs w:val="22"/>
              </w:rPr>
              <w:t>ymiary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w przybliżeniu</w:t>
            </w:r>
            <w:r w:rsidRPr="00A826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27 x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11 </w:t>
            </w:r>
            <w:r w:rsidRPr="00A82621">
              <w:rPr>
                <w:rFonts w:ascii="Times New Roman" w:hAnsi="Times New Roman" w:cs="Times New Roman"/>
                <w:b w:val="0"/>
                <w:sz w:val="22"/>
                <w:szCs w:val="22"/>
              </w:rPr>
              <w:t>x 12 cm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D226D" w:rsidTr="004D226D">
        <w:trPr>
          <w:trHeight w:val="708"/>
        </w:trPr>
        <w:tc>
          <w:tcPr>
            <w:tcW w:w="1980" w:type="dxa"/>
            <w:vAlign w:val="center"/>
          </w:tcPr>
          <w:p w:rsidR="004D226D" w:rsidRP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proofErr w:type="spellStart"/>
            <w:r w:rsidRPr="004D226D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Cenówki</w:t>
            </w:r>
            <w:proofErr w:type="spellEnd"/>
            <w:r w:rsidRPr="004D226D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z tworzywa</w:t>
            </w:r>
          </w:p>
        </w:tc>
        <w:tc>
          <w:tcPr>
            <w:tcW w:w="6095" w:type="dxa"/>
            <w:vAlign w:val="center"/>
          </w:tcPr>
          <w:p w:rsidR="004D226D" w:rsidRPr="004D226D" w:rsidRDefault="004D226D" w:rsidP="004D226D">
            <w:pPr>
              <w:pStyle w:val="Nagwek3"/>
              <w:widowControl/>
              <w:numPr>
                <w:ilvl w:val="0"/>
                <w:numId w:val="0"/>
              </w:numPr>
              <w:spacing w:before="0"/>
              <w:ind w:left="-10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4D226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Cenówki</w:t>
            </w:r>
            <w:proofErr w:type="spellEnd"/>
            <w:r w:rsidRPr="004D226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laminowane z tworzywa sztucznego na cenę o wymiarze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 przybliżeniu </w:t>
            </w:r>
            <w:r w:rsidRPr="004D226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6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cm </w:t>
            </w:r>
            <w:r w:rsidRPr="004D226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x 9 cm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D226D" w:rsidTr="004D226D">
        <w:trPr>
          <w:trHeight w:val="690"/>
        </w:trPr>
        <w:tc>
          <w:tcPr>
            <w:tcW w:w="1980" w:type="dxa"/>
            <w:vAlign w:val="center"/>
          </w:tcPr>
          <w:p w:rsidR="004D226D" w:rsidRPr="002D16AA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 w:rsidRPr="002D16AA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Zestaw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sztucznych warzyw </w:t>
            </w:r>
          </w:p>
        </w:tc>
        <w:tc>
          <w:tcPr>
            <w:tcW w:w="6095" w:type="dxa"/>
            <w:vAlign w:val="center"/>
          </w:tcPr>
          <w:p w:rsidR="004D226D" w:rsidRPr="002D16AA" w:rsidRDefault="004D226D" w:rsidP="004D226D">
            <w:pPr>
              <w:pStyle w:val="Nagwek3"/>
              <w:widowControl/>
              <w:numPr>
                <w:ilvl w:val="0"/>
                <w:numId w:val="0"/>
              </w:numPr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D16A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Zestaw sztucznych warzyw do prowadzenia zajęć p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raktycznych (różne rodzaje minimum 9 sztuk w komplecie).</w:t>
            </w:r>
          </w:p>
        </w:tc>
        <w:tc>
          <w:tcPr>
            <w:tcW w:w="1559" w:type="dxa"/>
          </w:tcPr>
          <w:p w:rsid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4D226D" w:rsidTr="004D226D">
        <w:trPr>
          <w:trHeight w:val="986"/>
        </w:trPr>
        <w:tc>
          <w:tcPr>
            <w:tcW w:w="1980" w:type="dxa"/>
            <w:vAlign w:val="center"/>
          </w:tcPr>
          <w:p w:rsidR="004D226D" w:rsidRPr="002D16AA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Zestaw sztucznych owoców</w:t>
            </w:r>
          </w:p>
        </w:tc>
        <w:tc>
          <w:tcPr>
            <w:tcW w:w="6095" w:type="dxa"/>
            <w:vAlign w:val="center"/>
          </w:tcPr>
          <w:p w:rsidR="004D226D" w:rsidRPr="002D16AA" w:rsidRDefault="004D226D" w:rsidP="004D226D">
            <w:pPr>
              <w:pStyle w:val="Nagwek3"/>
              <w:widowControl/>
              <w:numPr>
                <w:ilvl w:val="0"/>
                <w:numId w:val="0"/>
              </w:numPr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Zestaw sztucznych owoców polskich i południowych do prowadzenia zajęć praktycznych (różne rodzaje minimum 10 szt. w komplecie).</w:t>
            </w:r>
          </w:p>
        </w:tc>
        <w:tc>
          <w:tcPr>
            <w:tcW w:w="1559" w:type="dxa"/>
          </w:tcPr>
          <w:p w:rsidR="004D226D" w:rsidRDefault="004D226D" w:rsidP="004D226D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810D6C" w:rsidRDefault="007C1B04" w:rsidP="007C1B04">
      <w:pPr>
        <w:spacing w:after="0" w:line="240" w:lineRule="auto"/>
        <w:rPr>
          <w:sz w:val="2"/>
          <w:szCs w:val="2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4D226D">
        <w:trPr>
          <w:cantSplit/>
          <w:trHeight w:val="325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4D22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4D226D">
        <w:trPr>
          <w:trHeight w:val="49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E12EDD" w:rsidRDefault="00E12EDD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981A70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4D226D" w:rsidRPr="003F1269" w:rsidRDefault="004D226D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492D27">
        <w:rPr>
          <w:rFonts w:ascii="Times New Roman" w:hAnsi="Times New Roman" w:cs="Times New Roman"/>
        </w:rPr>
        <w:t xml:space="preserve">        </w:t>
      </w:r>
      <w:r w:rsidRPr="003F1269">
        <w:rPr>
          <w:rFonts w:ascii="Times New Roman" w:hAnsi="Times New Roman" w:cs="Times New Roman"/>
        </w:rPr>
        <w:t>………………………………….</w:t>
      </w:r>
    </w:p>
    <w:p w:rsidR="00E419CF" w:rsidRDefault="001538AB" w:rsidP="00811337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5C09F4">
        <w:rPr>
          <w:rFonts w:ascii="Times New Roman" w:hAnsi="Times New Roman" w:cs="Times New Roman"/>
        </w:rPr>
        <w:t xml:space="preserve">          </w:t>
      </w:r>
      <w:r w:rsidR="00492D27">
        <w:rPr>
          <w:rFonts w:ascii="Times New Roman" w:hAnsi="Times New Roman" w:cs="Times New Roman"/>
        </w:rPr>
        <w:t xml:space="preserve">            </w:t>
      </w:r>
      <w:r w:rsidR="005C09F4">
        <w:rPr>
          <w:rFonts w:ascii="Times New Roman" w:hAnsi="Times New Roman" w:cs="Times New Roman"/>
        </w:rPr>
        <w:t xml:space="preserve"> </w:t>
      </w:r>
      <w:r w:rsidR="00492D27">
        <w:rPr>
          <w:rFonts w:ascii="Times New Roman" w:hAnsi="Times New Roman" w:cs="Times New Roman"/>
        </w:rPr>
        <w:t>p</w:t>
      </w:r>
      <w:r w:rsidRPr="003F1269">
        <w:rPr>
          <w:rFonts w:ascii="Times New Roman" w:hAnsi="Times New Roman" w:cs="Times New Roman"/>
        </w:rPr>
        <w:t xml:space="preserve">odpis </w:t>
      </w:r>
      <w:r w:rsidR="00A97E9A">
        <w:rPr>
          <w:rFonts w:ascii="Times New Roman" w:hAnsi="Times New Roman" w:cs="Times New Roman"/>
        </w:rPr>
        <w:t>W</w:t>
      </w:r>
      <w:r w:rsidRPr="003F1269">
        <w:rPr>
          <w:rFonts w:ascii="Times New Roman" w:hAnsi="Times New Roman" w:cs="Times New Roman"/>
        </w:rPr>
        <w:t>ykonawcy</w:t>
      </w: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4B" w:rsidRDefault="00AD0F4B" w:rsidP="00FA1180">
      <w:pPr>
        <w:spacing w:after="0" w:line="240" w:lineRule="auto"/>
      </w:pPr>
      <w:r>
        <w:separator/>
      </w:r>
    </w:p>
  </w:endnote>
  <w:endnote w:type="continuationSeparator" w:id="0">
    <w:p w:rsidR="00AD0F4B" w:rsidRDefault="00AD0F4B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4B" w:rsidRDefault="00AD0F4B" w:rsidP="00FA1180">
      <w:pPr>
        <w:spacing w:after="0" w:line="240" w:lineRule="auto"/>
      </w:pPr>
      <w:r>
        <w:separator/>
      </w:r>
    </w:p>
  </w:footnote>
  <w:footnote w:type="continuationSeparator" w:id="0">
    <w:p w:rsidR="00AD0F4B" w:rsidRDefault="00AD0F4B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543707" w:rsidP="00FA1180">
    <w:pPr>
      <w:pStyle w:val="Nagwek"/>
      <w:jc w:val="right"/>
    </w:pPr>
    <w:r>
      <w:t>Załącznik nr 1</w:t>
    </w:r>
    <w:r w:rsidR="00063C1E"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210A"/>
    <w:multiLevelType w:val="multilevel"/>
    <w:tmpl w:val="7C100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646D3"/>
    <w:multiLevelType w:val="multilevel"/>
    <w:tmpl w:val="A7D2C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B1A82"/>
    <w:multiLevelType w:val="multilevel"/>
    <w:tmpl w:val="60E6E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06C55"/>
    <w:multiLevelType w:val="multilevel"/>
    <w:tmpl w:val="882C7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741A8"/>
    <w:multiLevelType w:val="multilevel"/>
    <w:tmpl w:val="F7C01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F863FC4"/>
    <w:multiLevelType w:val="multilevel"/>
    <w:tmpl w:val="2ACA1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20047"/>
    <w:rsid w:val="00063C1E"/>
    <w:rsid w:val="000745BA"/>
    <w:rsid w:val="00090C51"/>
    <w:rsid w:val="000C5B94"/>
    <w:rsid w:val="000D042F"/>
    <w:rsid w:val="000D4BDE"/>
    <w:rsid w:val="000D6E3E"/>
    <w:rsid w:val="000E7EE9"/>
    <w:rsid w:val="0015065E"/>
    <w:rsid w:val="001538AB"/>
    <w:rsid w:val="00162F0D"/>
    <w:rsid w:val="001B47E8"/>
    <w:rsid w:val="001F1812"/>
    <w:rsid w:val="001F6006"/>
    <w:rsid w:val="002029A7"/>
    <w:rsid w:val="00243728"/>
    <w:rsid w:val="00275E4F"/>
    <w:rsid w:val="00286348"/>
    <w:rsid w:val="002D16AA"/>
    <w:rsid w:val="002D46EB"/>
    <w:rsid w:val="00316E23"/>
    <w:rsid w:val="0037475F"/>
    <w:rsid w:val="00381890"/>
    <w:rsid w:val="00387787"/>
    <w:rsid w:val="003E4B4A"/>
    <w:rsid w:val="003F1269"/>
    <w:rsid w:val="0048005F"/>
    <w:rsid w:val="00484122"/>
    <w:rsid w:val="00492D27"/>
    <w:rsid w:val="004C33E9"/>
    <w:rsid w:val="004D226D"/>
    <w:rsid w:val="004E2D43"/>
    <w:rsid w:val="004F1E6C"/>
    <w:rsid w:val="005146C0"/>
    <w:rsid w:val="00521B3B"/>
    <w:rsid w:val="00523FEC"/>
    <w:rsid w:val="00543707"/>
    <w:rsid w:val="00551A69"/>
    <w:rsid w:val="00557392"/>
    <w:rsid w:val="0056374E"/>
    <w:rsid w:val="005676AB"/>
    <w:rsid w:val="00591AAE"/>
    <w:rsid w:val="005B18F3"/>
    <w:rsid w:val="005C09F4"/>
    <w:rsid w:val="005E168B"/>
    <w:rsid w:val="005F3428"/>
    <w:rsid w:val="0063321E"/>
    <w:rsid w:val="00663B0B"/>
    <w:rsid w:val="006D3A14"/>
    <w:rsid w:val="006E553A"/>
    <w:rsid w:val="00706222"/>
    <w:rsid w:val="007078A9"/>
    <w:rsid w:val="00730A43"/>
    <w:rsid w:val="0075080B"/>
    <w:rsid w:val="00765D18"/>
    <w:rsid w:val="007C1B04"/>
    <w:rsid w:val="007F495C"/>
    <w:rsid w:val="00810D6C"/>
    <w:rsid w:val="00811337"/>
    <w:rsid w:val="008236A9"/>
    <w:rsid w:val="0082462E"/>
    <w:rsid w:val="00824FFF"/>
    <w:rsid w:val="008256E4"/>
    <w:rsid w:val="008271C5"/>
    <w:rsid w:val="008344CB"/>
    <w:rsid w:val="00840323"/>
    <w:rsid w:val="00852AAD"/>
    <w:rsid w:val="008624BF"/>
    <w:rsid w:val="00880C47"/>
    <w:rsid w:val="008A611D"/>
    <w:rsid w:val="008B5344"/>
    <w:rsid w:val="008D1840"/>
    <w:rsid w:val="008D2A9A"/>
    <w:rsid w:val="008E0508"/>
    <w:rsid w:val="008E5270"/>
    <w:rsid w:val="00905B97"/>
    <w:rsid w:val="00907A6E"/>
    <w:rsid w:val="00924E49"/>
    <w:rsid w:val="00934EA9"/>
    <w:rsid w:val="00956C18"/>
    <w:rsid w:val="0096420C"/>
    <w:rsid w:val="00966D2C"/>
    <w:rsid w:val="00981A70"/>
    <w:rsid w:val="009936F8"/>
    <w:rsid w:val="009A16DC"/>
    <w:rsid w:val="00A203B8"/>
    <w:rsid w:val="00A25EAA"/>
    <w:rsid w:val="00A4646C"/>
    <w:rsid w:val="00A56756"/>
    <w:rsid w:val="00A82621"/>
    <w:rsid w:val="00A91A77"/>
    <w:rsid w:val="00A97E9A"/>
    <w:rsid w:val="00AD0F4B"/>
    <w:rsid w:val="00B06731"/>
    <w:rsid w:val="00B24D83"/>
    <w:rsid w:val="00B26DDC"/>
    <w:rsid w:val="00B62156"/>
    <w:rsid w:val="00B77D91"/>
    <w:rsid w:val="00BE38B7"/>
    <w:rsid w:val="00BE719A"/>
    <w:rsid w:val="00BF0204"/>
    <w:rsid w:val="00C021EE"/>
    <w:rsid w:val="00C225FE"/>
    <w:rsid w:val="00C236CC"/>
    <w:rsid w:val="00C81117"/>
    <w:rsid w:val="00C869A6"/>
    <w:rsid w:val="00C9547C"/>
    <w:rsid w:val="00CB33CB"/>
    <w:rsid w:val="00CC454E"/>
    <w:rsid w:val="00CD487B"/>
    <w:rsid w:val="00CF3254"/>
    <w:rsid w:val="00D007F4"/>
    <w:rsid w:val="00D1352C"/>
    <w:rsid w:val="00D27D95"/>
    <w:rsid w:val="00D5181E"/>
    <w:rsid w:val="00D53DD1"/>
    <w:rsid w:val="00D6111C"/>
    <w:rsid w:val="00D72D50"/>
    <w:rsid w:val="00DE0484"/>
    <w:rsid w:val="00DE6A24"/>
    <w:rsid w:val="00E06F15"/>
    <w:rsid w:val="00E12EDD"/>
    <w:rsid w:val="00E37D8E"/>
    <w:rsid w:val="00E419CF"/>
    <w:rsid w:val="00E51318"/>
    <w:rsid w:val="00E64AF5"/>
    <w:rsid w:val="00E81CA9"/>
    <w:rsid w:val="00EB0285"/>
    <w:rsid w:val="00EB6E92"/>
    <w:rsid w:val="00EC249D"/>
    <w:rsid w:val="00EC2855"/>
    <w:rsid w:val="00F13C5B"/>
    <w:rsid w:val="00F2719F"/>
    <w:rsid w:val="00F30E82"/>
    <w:rsid w:val="00F5195F"/>
    <w:rsid w:val="00F60AC5"/>
    <w:rsid w:val="00F83BC4"/>
    <w:rsid w:val="00F85F45"/>
    <w:rsid w:val="00FA02B5"/>
    <w:rsid w:val="00FA1180"/>
    <w:rsid w:val="00FC7A15"/>
    <w:rsid w:val="00FD37DD"/>
    <w:rsid w:val="00FE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477B-FFB4-439D-B4FB-6D27EA50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16</cp:revision>
  <cp:lastPrinted>2018-06-17T06:50:00Z</cp:lastPrinted>
  <dcterms:created xsi:type="dcterms:W3CDTF">2023-03-13T11:18:00Z</dcterms:created>
  <dcterms:modified xsi:type="dcterms:W3CDTF">2023-03-15T12:46:00Z</dcterms:modified>
</cp:coreProperties>
</file>