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C66AD2">
        <w:rPr>
          <w:rFonts w:ascii="Tahoma" w:hAnsi="Tahoma" w:cs="Tahoma"/>
          <w:sz w:val="18"/>
          <w:szCs w:val="18"/>
        </w:rPr>
        <w:t>91</w:t>
      </w:r>
      <w:r w:rsidR="002A3210">
        <w:rPr>
          <w:rFonts w:ascii="Tahoma" w:hAnsi="Tahoma" w:cs="Tahoma"/>
          <w:sz w:val="18"/>
          <w:szCs w:val="18"/>
        </w:rPr>
        <w:t>/2023/EFS</w:t>
      </w:r>
      <w:r w:rsidR="0094621C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94621C">
        <w:rPr>
          <w:rFonts w:ascii="Tahoma" w:hAnsi="Tahoma" w:cs="Tahoma"/>
          <w:sz w:val="18"/>
          <w:szCs w:val="18"/>
        </w:rPr>
        <w:t>ogłoszenia</w:t>
      </w:r>
    </w:p>
    <w:p w:rsidR="001214F8" w:rsidRPr="005A7B8D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937958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937958" w:rsidRPr="00D010C1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Pr="005A7B8D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937958" w:rsidRPr="005A7B8D" w:rsidRDefault="00937958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5B5ABD">
        <w:rPr>
          <w:rFonts w:ascii="Tahoma" w:hAnsi="Tahoma" w:cs="Tahoma"/>
          <w:b/>
          <w:sz w:val="18"/>
          <w:szCs w:val="18"/>
        </w:rPr>
        <w:t>dla</w:t>
      </w:r>
      <w:r w:rsidR="00142B9A">
        <w:rPr>
          <w:rFonts w:ascii="Tahoma" w:hAnsi="Tahoma" w:cs="Tahoma"/>
          <w:b/>
          <w:sz w:val="18"/>
          <w:szCs w:val="18"/>
        </w:rPr>
        <w:t xml:space="preserve"> Zespołu Szkół </w:t>
      </w:r>
      <w:r w:rsidR="00C66AD2">
        <w:rPr>
          <w:rFonts w:ascii="Tahoma" w:hAnsi="Tahoma" w:cs="Tahoma"/>
          <w:b/>
          <w:sz w:val="18"/>
          <w:szCs w:val="18"/>
        </w:rPr>
        <w:t>Przemysłu Spożywczego i VIII LO</w:t>
      </w:r>
      <w:r w:rsidR="00142B9A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>w Toruniu</w:t>
      </w:r>
      <w:r w:rsidR="00244E8C">
        <w:rPr>
          <w:rFonts w:ascii="Tahoma" w:hAnsi="Tahoma" w:cs="Tahoma"/>
          <w:b/>
          <w:sz w:val="18"/>
          <w:szCs w:val="18"/>
        </w:rPr>
        <w:t xml:space="preserve"> </w:t>
      </w:r>
      <w:r w:rsidR="00937958">
        <w:rPr>
          <w:rFonts w:ascii="Tahoma" w:hAnsi="Tahoma" w:cs="Tahoma"/>
          <w:b/>
          <w:sz w:val="18"/>
          <w:szCs w:val="18"/>
        </w:rPr>
        <w:t xml:space="preserve">– </w:t>
      </w:r>
      <w:r w:rsidR="00C66AD2">
        <w:rPr>
          <w:rFonts w:ascii="Tahoma" w:hAnsi="Tahoma" w:cs="Tahoma"/>
          <w:b/>
          <w:sz w:val="18"/>
          <w:szCs w:val="18"/>
        </w:rPr>
        <w:t>papier do drukarek oraz płyty CD – opis w załączniku nr 1 do ogłoszenia”</w:t>
      </w:r>
    </w:p>
    <w:p w:rsidR="00937958" w:rsidRDefault="00937958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042DA1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937958" w:rsidRPr="000E7D97" w:rsidRDefault="00937958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622250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p w:rsidR="00937958" w:rsidRPr="004F4063" w:rsidRDefault="00937958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</w:tbl>
    <w:bookmarkEnd w:id="0"/>
    <w:p w:rsidR="00937958" w:rsidRDefault="004962B0" w:rsidP="00E35F07">
      <w:pPr>
        <w:rPr>
          <w:rFonts w:ascii="Tahoma" w:hAnsi="Tahoma" w:cs="Tahoma"/>
          <w:sz w:val="20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4962B0" w:rsidRPr="00E35F07" w:rsidRDefault="004962B0" w:rsidP="00E35F07">
      <w:pPr>
        <w:rPr>
          <w:rFonts w:ascii="Tahoma" w:hAnsi="Tahoma" w:cs="Tahoma"/>
          <w:sz w:val="20"/>
          <w:szCs w:val="20"/>
          <w:lang w:eastAsia="x-none"/>
        </w:rPr>
      </w:pPr>
      <w:r w:rsidRPr="003143A9">
        <w:rPr>
          <w:rFonts w:ascii="Tahoma" w:hAnsi="Tahoma" w:cs="Tahoma"/>
          <w:sz w:val="20"/>
        </w:rPr>
        <w:lastRenderedPageBreak/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C66AD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C66AD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papieru i CD Romów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  <w:r w:rsidR="005B5A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sztuk</w:t>
            </w:r>
            <w:r w:rsidR="00C66AD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opakowań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opakowań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6AD2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opakowań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6AD2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opakowań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6AD2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opakowań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6AD2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opakowań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6AD2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ryz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6AD2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 szt.</w:t>
            </w:r>
            <w:bookmarkStart w:id="1" w:name="_GoBack"/>
            <w:bookmarkEnd w:id="1"/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2D02E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2C8D" w:rsidRDefault="000E2C8D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P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</w:t>
      </w:r>
      <w:r w:rsidR="00F863EA">
        <w:rPr>
          <w:rFonts w:ascii="Tahoma" w:eastAsia="Calibri" w:hAnsi="Tahoma" w:cs="Tahoma"/>
          <w:b/>
          <w:sz w:val="18"/>
          <w:szCs w:val="18"/>
          <w:lang w:eastAsia="en-US"/>
        </w:rPr>
        <w:t>, nie później niż do 15 grudnia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</w:t>
      </w:r>
      <w:r w:rsidR="00B53A25">
        <w:rPr>
          <w:rFonts w:ascii="Tahoma" w:hAnsi="Tahoma" w:cs="Tahoma"/>
          <w:sz w:val="18"/>
          <w:szCs w:val="18"/>
        </w:rPr>
        <w:t>iadczamy, że zapoznaliśmy się z</w:t>
      </w:r>
      <w:r w:rsidRPr="008110BD">
        <w:rPr>
          <w:rFonts w:ascii="Tahoma" w:hAnsi="Tahoma" w:cs="Tahoma"/>
          <w:sz w:val="18"/>
          <w:szCs w:val="18"/>
        </w:rPr>
        <w:t xml:space="preserve"> </w:t>
      </w:r>
      <w:r w:rsidR="00A40BBD">
        <w:rPr>
          <w:rFonts w:ascii="Tahoma" w:hAnsi="Tahoma" w:cs="Tahoma"/>
          <w:sz w:val="18"/>
          <w:szCs w:val="18"/>
        </w:rPr>
        <w:t>„</w:t>
      </w:r>
      <w:r w:rsidR="00B53A25">
        <w:rPr>
          <w:rFonts w:ascii="Tahoma" w:hAnsi="Tahoma" w:cs="Tahoma"/>
          <w:sz w:val="18"/>
          <w:szCs w:val="18"/>
        </w:rPr>
        <w:t>opisem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 xml:space="preserve">, akceptujemy wszystkie warunki zawarte w </w:t>
      </w:r>
      <w:r w:rsidR="00B53A25">
        <w:rPr>
          <w:rFonts w:ascii="Tahoma" w:hAnsi="Tahoma" w:cs="Tahoma"/>
          <w:sz w:val="18"/>
          <w:szCs w:val="18"/>
        </w:rPr>
        <w:t>nim i</w:t>
      </w:r>
      <w:r w:rsidRPr="008110BD">
        <w:rPr>
          <w:rFonts w:ascii="Tahoma" w:hAnsi="Tahoma" w:cs="Tahoma"/>
          <w:sz w:val="18"/>
          <w:szCs w:val="18"/>
        </w:rPr>
        <w:t xml:space="preserve"> nie wnosimy do nie</w:t>
      </w:r>
      <w:r w:rsidR="00B53A25">
        <w:rPr>
          <w:rFonts w:ascii="Tahoma" w:hAnsi="Tahoma" w:cs="Tahoma"/>
          <w:sz w:val="18"/>
          <w:szCs w:val="18"/>
        </w:rPr>
        <w:t>go</w:t>
      </w:r>
      <w:r w:rsidRPr="008110BD">
        <w:rPr>
          <w:rFonts w:ascii="Tahoma" w:hAnsi="Tahoma" w:cs="Tahoma"/>
          <w:sz w:val="18"/>
          <w:szCs w:val="18"/>
        </w:rPr>
        <w:t xml:space="preserve">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lastRenderedPageBreak/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B53A25" w:rsidRDefault="00A94D77" w:rsidP="00B53A2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551B27" w:rsidRDefault="00551B27" w:rsidP="00551B2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 Oferta może być złożona w formie elektronicznej, czyli w postaci elektronicznej opatrzonej kwalifikowanym podpisem elektronicznym lub w postaci elektronicznej opatrzonej podpisem zaufanym lub podpisem osobistym osoby upoważnionej do reprezentowania wykonawcy lub w formie papierowej podpisanej  podpisem własnoręcznym przez osobę upoważnioną do reprezentowania Wykonawcy.</w:t>
      </w: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F9" w:rsidRDefault="009837F9">
      <w:r>
        <w:separator/>
      </w:r>
    </w:p>
  </w:endnote>
  <w:endnote w:type="continuationSeparator" w:id="0">
    <w:p w:rsidR="009837F9" w:rsidRDefault="0098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C66AD2">
      <w:rPr>
        <w:rFonts w:ascii="Arial" w:hAnsi="Arial" w:cs="Arial"/>
        <w:noProof/>
        <w:sz w:val="20"/>
      </w:rPr>
      <w:t>2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F9" w:rsidRDefault="009837F9">
      <w:r>
        <w:separator/>
      </w:r>
    </w:p>
  </w:footnote>
  <w:footnote w:type="continuationSeparator" w:id="0">
    <w:p w:rsidR="009837F9" w:rsidRDefault="0098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0BA9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4E8C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0E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5B3B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262C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1B27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B5ABD"/>
    <w:rsid w:val="005C45C5"/>
    <w:rsid w:val="005C57C3"/>
    <w:rsid w:val="005D146A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37958"/>
    <w:rsid w:val="00940A40"/>
    <w:rsid w:val="00942012"/>
    <w:rsid w:val="0094621C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37F9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063C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38C9"/>
    <w:rsid w:val="00B44649"/>
    <w:rsid w:val="00B44DA1"/>
    <w:rsid w:val="00B44EF6"/>
    <w:rsid w:val="00B47CF6"/>
    <w:rsid w:val="00B53A25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AD2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3690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AF7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863EA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7344-BB9B-4955-ADCC-295CF3C5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2</cp:revision>
  <cp:lastPrinted>2023-11-06T07:23:00Z</cp:lastPrinted>
  <dcterms:created xsi:type="dcterms:W3CDTF">2023-11-06T07:23:00Z</dcterms:created>
  <dcterms:modified xsi:type="dcterms:W3CDTF">2023-11-06T07:23:00Z</dcterms:modified>
</cp:coreProperties>
</file>