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D" w:rsidRDefault="00B87ABD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584E6C">
        <w:rPr>
          <w:b/>
          <w:noProof/>
        </w:rPr>
        <w:drawing>
          <wp:inline distT="0" distB="0" distL="0" distR="0" wp14:anchorId="6A22D9BD" wp14:editId="560819ED">
            <wp:extent cx="5759450" cy="785495"/>
            <wp:effectExtent l="0" t="0" r="0" b="0"/>
            <wp:docPr id="2" name="Obraz 2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7D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CKU- DG </w:t>
      </w:r>
      <w:r w:rsidR="00203E76">
        <w:rPr>
          <w:rFonts w:ascii="Tahoma" w:hAnsi="Tahoma" w:cs="Tahoma"/>
          <w:bCs/>
          <w:sz w:val="22"/>
          <w:szCs w:val="22"/>
        </w:rPr>
        <w:t>18/2023/EFS</w:t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4235D3" w:rsidRPr="006F682F">
        <w:rPr>
          <w:rFonts w:ascii="Tahoma" w:hAnsi="Tahoma" w:cs="Tahoma"/>
          <w:bCs/>
          <w:sz w:val="22"/>
          <w:szCs w:val="22"/>
        </w:rPr>
        <w:tab/>
      </w:r>
      <w:r w:rsidR="00203E76">
        <w:rPr>
          <w:rFonts w:ascii="Tahoma" w:hAnsi="Tahoma" w:cs="Tahoma"/>
          <w:bCs/>
          <w:sz w:val="22"/>
          <w:szCs w:val="22"/>
        </w:rPr>
        <w:t>Załącznik nr 2 do</w:t>
      </w:r>
      <w:r w:rsidR="005E7F7D" w:rsidRPr="006F682F">
        <w:rPr>
          <w:rFonts w:ascii="Tahoma" w:hAnsi="Tahoma" w:cs="Tahoma"/>
          <w:bCs/>
          <w:sz w:val="22"/>
          <w:szCs w:val="22"/>
        </w:rPr>
        <w:t xml:space="preserve"> SWZ</w:t>
      </w:r>
    </w:p>
    <w:p w:rsidR="007D7E1B" w:rsidRPr="006F682F" w:rsidRDefault="007D7E1B" w:rsidP="00E634D4">
      <w:pPr>
        <w:pStyle w:val="Nagwek2"/>
        <w:tabs>
          <w:tab w:val="left" w:pos="1440"/>
        </w:tabs>
        <w:spacing w:before="240" w:line="360" w:lineRule="auto"/>
        <w:rPr>
          <w:rFonts w:ascii="Tahoma" w:hAnsi="Tahoma" w:cs="Tahoma"/>
          <w:bCs/>
          <w:szCs w:val="22"/>
        </w:rPr>
      </w:pPr>
      <w:r w:rsidRPr="006F682F">
        <w:rPr>
          <w:rFonts w:ascii="Tahoma" w:hAnsi="Tahoma" w:cs="Tahoma"/>
          <w:bCs/>
          <w:szCs w:val="22"/>
        </w:rPr>
        <w:t>UMOWA</w:t>
      </w:r>
      <w:r w:rsidR="005E7F7D" w:rsidRPr="006F682F">
        <w:rPr>
          <w:rFonts w:ascii="Tahoma" w:hAnsi="Tahoma" w:cs="Tahoma"/>
          <w:bCs/>
          <w:szCs w:val="22"/>
        </w:rPr>
        <w:t xml:space="preserve"> </w:t>
      </w:r>
      <w:r w:rsidR="005C20C0">
        <w:rPr>
          <w:rFonts w:ascii="Tahoma" w:hAnsi="Tahoma" w:cs="Tahoma"/>
          <w:bCs/>
          <w:szCs w:val="22"/>
        </w:rPr>
        <w:t>–</w:t>
      </w:r>
      <w:r w:rsidR="005E7F7D" w:rsidRPr="006F682F">
        <w:rPr>
          <w:rFonts w:ascii="Tahoma" w:hAnsi="Tahoma" w:cs="Tahoma"/>
          <w:bCs/>
          <w:szCs w:val="22"/>
        </w:rPr>
        <w:t xml:space="preserve"> WZÓR</w:t>
      </w:r>
    </w:p>
    <w:p w:rsidR="007D7E1B" w:rsidRPr="006F682F" w:rsidRDefault="00936ABB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</w:t>
      </w:r>
      <w:r w:rsidR="007D7E1B" w:rsidRPr="006F682F">
        <w:rPr>
          <w:rFonts w:ascii="Tahoma" w:hAnsi="Tahoma" w:cs="Tahoma"/>
          <w:bCs/>
          <w:sz w:val="22"/>
          <w:szCs w:val="22"/>
        </w:rPr>
        <w:t xml:space="preserve">Zawarta w dniu </w:t>
      </w:r>
      <w:r w:rsidR="005E7F7D" w:rsidRPr="006F682F">
        <w:rPr>
          <w:rFonts w:ascii="Tahoma" w:hAnsi="Tahoma" w:cs="Tahoma"/>
          <w:bCs/>
          <w:sz w:val="22"/>
          <w:szCs w:val="22"/>
        </w:rPr>
        <w:t>………………</w:t>
      </w:r>
      <w:r w:rsidR="004F2827" w:rsidRPr="006F682F">
        <w:rPr>
          <w:rFonts w:ascii="Tahoma" w:hAnsi="Tahoma" w:cs="Tahoma"/>
          <w:bCs/>
          <w:sz w:val="22"/>
          <w:szCs w:val="22"/>
        </w:rPr>
        <w:t xml:space="preserve"> </w:t>
      </w:r>
      <w:r w:rsidR="007D7E1B" w:rsidRPr="006F682F">
        <w:rPr>
          <w:rFonts w:ascii="Tahoma" w:hAnsi="Tahoma" w:cs="Tahoma"/>
          <w:bCs/>
          <w:sz w:val="22"/>
          <w:szCs w:val="22"/>
        </w:rPr>
        <w:t>r. w Toruniu, pomiędzy:</w:t>
      </w:r>
      <w:r w:rsidR="004F2827" w:rsidRPr="006F682F">
        <w:rPr>
          <w:rFonts w:ascii="Tahoma" w:hAnsi="Tahoma" w:cs="Tahoma"/>
          <w:bCs/>
          <w:sz w:val="22"/>
          <w:szCs w:val="22"/>
        </w:rPr>
        <w:t xml:space="preserve"> Gminą Miasta Toruń, ul. Wały gen. Sikorskiego 8, NIP: 879-000-10-14,  działającą poprzez Centrum Kształcenia Ustawicznego </w:t>
      </w:r>
      <w:r w:rsidR="002C065F" w:rsidRPr="006F682F">
        <w:rPr>
          <w:rFonts w:ascii="Tahoma" w:hAnsi="Tahoma" w:cs="Tahoma"/>
          <w:bCs/>
          <w:sz w:val="22"/>
          <w:szCs w:val="22"/>
        </w:rPr>
        <w:t>w Toruniu</w:t>
      </w:r>
      <w:r w:rsidR="004F2827" w:rsidRPr="006F682F">
        <w:rPr>
          <w:rFonts w:ascii="Tahoma" w:hAnsi="Tahoma" w:cs="Tahoma"/>
          <w:bCs/>
          <w:sz w:val="22"/>
          <w:szCs w:val="22"/>
        </w:rPr>
        <w:t xml:space="preserve">, Pl. Św. Katarzyny 8, 87-100 Toruń, </w:t>
      </w:r>
      <w:r w:rsidR="004F2827" w:rsidRPr="006F682F">
        <w:rPr>
          <w:rFonts w:ascii="Tahoma" w:hAnsi="Tahoma" w:cs="Tahoma"/>
          <w:sz w:val="22"/>
          <w:szCs w:val="22"/>
        </w:rPr>
        <w:t xml:space="preserve">reprezentowaną przez </w:t>
      </w:r>
      <w:r w:rsidR="00FC3CF0" w:rsidRPr="006F682F">
        <w:rPr>
          <w:rFonts w:ascii="Tahoma" w:hAnsi="Tahoma" w:cs="Tahoma"/>
          <w:sz w:val="22"/>
          <w:szCs w:val="22"/>
        </w:rPr>
        <w:t xml:space="preserve">mgr </w:t>
      </w:r>
      <w:r w:rsidR="005E7F7D" w:rsidRPr="006F682F">
        <w:rPr>
          <w:rFonts w:ascii="Tahoma" w:hAnsi="Tahoma" w:cs="Tahoma"/>
          <w:sz w:val="22"/>
          <w:szCs w:val="22"/>
        </w:rPr>
        <w:t>Mariolę Ziębę</w:t>
      </w:r>
      <w:r w:rsidR="004F2827" w:rsidRPr="006F682F">
        <w:rPr>
          <w:rFonts w:ascii="Tahoma" w:hAnsi="Tahoma" w:cs="Tahoma"/>
          <w:sz w:val="22"/>
          <w:szCs w:val="22"/>
        </w:rPr>
        <w:t xml:space="preserve"> – </w:t>
      </w:r>
      <w:r w:rsidR="005E7F7D" w:rsidRPr="006F682F">
        <w:rPr>
          <w:rFonts w:ascii="Tahoma" w:hAnsi="Tahoma" w:cs="Tahoma"/>
          <w:sz w:val="22"/>
          <w:szCs w:val="22"/>
        </w:rPr>
        <w:t xml:space="preserve">p. o. </w:t>
      </w:r>
      <w:r w:rsidR="004F2827" w:rsidRPr="006F682F">
        <w:rPr>
          <w:rFonts w:ascii="Tahoma" w:hAnsi="Tahoma" w:cs="Tahoma"/>
          <w:sz w:val="22"/>
          <w:szCs w:val="22"/>
        </w:rPr>
        <w:t>Dyrektora Centrum Kształcenia Ustawicznego w Toruniu, zwaną dalej „Zamawiającym”,</w:t>
      </w:r>
    </w:p>
    <w:p w:rsidR="004F2827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a:</w:t>
      </w:r>
      <w:r w:rsidR="004F2827" w:rsidRPr="006F682F">
        <w:rPr>
          <w:rFonts w:ascii="Tahoma" w:hAnsi="Tahoma" w:cs="Tahoma"/>
          <w:bCs/>
          <w:sz w:val="22"/>
          <w:szCs w:val="22"/>
        </w:rPr>
        <w:t xml:space="preserve"> </w:t>
      </w:r>
    </w:p>
    <w:p w:rsidR="004F2827" w:rsidRPr="006F682F" w:rsidRDefault="002B72C2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f</w:t>
      </w:r>
      <w:r w:rsidR="004F2827" w:rsidRPr="006F682F">
        <w:rPr>
          <w:rFonts w:ascii="Tahoma" w:hAnsi="Tahoma" w:cs="Tahoma"/>
          <w:bCs/>
          <w:sz w:val="22"/>
          <w:szCs w:val="22"/>
        </w:rPr>
        <w:t>irmą</w:t>
      </w:r>
      <w:r w:rsidR="002C065F" w:rsidRPr="006F682F">
        <w:rPr>
          <w:rFonts w:ascii="Tahoma" w:hAnsi="Tahoma" w:cs="Tahoma"/>
          <w:sz w:val="22"/>
          <w:szCs w:val="22"/>
        </w:rPr>
        <w:t xml:space="preserve">: </w:t>
      </w:r>
      <w:r w:rsidR="005E7F7D" w:rsidRPr="006F682F">
        <w:rPr>
          <w:rFonts w:ascii="Tahoma" w:hAnsi="Tahoma" w:cs="Tahoma"/>
          <w:sz w:val="22"/>
          <w:szCs w:val="22"/>
        </w:rPr>
        <w:t>………………………………………</w:t>
      </w:r>
      <w:r w:rsidR="004F2827" w:rsidRPr="006F682F">
        <w:rPr>
          <w:rFonts w:ascii="Tahoma" w:hAnsi="Tahoma" w:cs="Tahoma"/>
          <w:sz w:val="22"/>
          <w:szCs w:val="22"/>
        </w:rPr>
        <w:t xml:space="preserve">, 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prowadzącą  działalność </w:t>
      </w:r>
      <w:r w:rsidR="002C065F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gospodarczą 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wpisaną do </w:t>
      </w:r>
      <w:r w:rsidR="00EE64F8" w:rsidRPr="006F682F">
        <w:rPr>
          <w:rFonts w:ascii="Tahoma" w:eastAsiaTheme="minorHAnsi" w:hAnsi="Tahoma" w:cs="Tahoma"/>
          <w:sz w:val="22"/>
          <w:szCs w:val="22"/>
          <w:lang w:eastAsia="en-US"/>
        </w:rPr>
        <w:t>(</w:t>
      </w:r>
      <w:r w:rsidR="004F2827" w:rsidRPr="006F682F">
        <w:rPr>
          <w:rStyle w:val="text"/>
          <w:rFonts w:ascii="Tahoma" w:hAnsi="Tahoma" w:cs="Tahoma"/>
          <w:i/>
          <w:sz w:val="22"/>
          <w:szCs w:val="22"/>
        </w:rPr>
        <w:t xml:space="preserve">Centralnej Ewidencji i Informacji o Działalności Gospodarczej </w:t>
      </w:r>
      <w:r w:rsidR="005E7F7D" w:rsidRPr="006F682F">
        <w:rPr>
          <w:rStyle w:val="text"/>
          <w:rFonts w:ascii="Tahoma" w:hAnsi="Tahoma" w:cs="Tahoma"/>
          <w:i/>
          <w:sz w:val="22"/>
          <w:szCs w:val="22"/>
        </w:rPr>
        <w:t xml:space="preserve"> lub KRS</w:t>
      </w:r>
      <w:r w:rsidR="005E7F7D" w:rsidRPr="006F682F">
        <w:rPr>
          <w:rStyle w:val="text"/>
          <w:rFonts w:ascii="Tahoma" w:hAnsi="Tahoma" w:cs="Tahoma"/>
          <w:sz w:val="22"/>
          <w:szCs w:val="22"/>
        </w:rPr>
        <w:t xml:space="preserve">) 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>mając</w:t>
      </w:r>
      <w:r w:rsidR="002C065F" w:rsidRPr="006F682F">
        <w:rPr>
          <w:rFonts w:ascii="Tahoma" w:eastAsiaTheme="minorHAnsi" w:hAnsi="Tahoma" w:cs="Tahoma"/>
          <w:sz w:val="22"/>
          <w:szCs w:val="22"/>
          <w:lang w:eastAsia="en-US"/>
        </w:rPr>
        <w:t>ą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 nadany nr NIP </w:t>
      </w:r>
      <w:r w:rsidR="005E7F7D" w:rsidRPr="006F682F">
        <w:rPr>
          <w:rFonts w:ascii="Tahoma" w:hAnsi="Tahoma" w:cs="Tahoma"/>
          <w:sz w:val="22"/>
          <w:szCs w:val="22"/>
        </w:rPr>
        <w:t>……………….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 oraz REGON </w:t>
      </w:r>
      <w:r w:rsidR="005E7F7D" w:rsidRPr="006F682F">
        <w:rPr>
          <w:rFonts w:ascii="Tahoma" w:hAnsi="Tahoma" w:cs="Tahoma"/>
          <w:sz w:val="22"/>
          <w:szCs w:val="22"/>
        </w:rPr>
        <w:t>……..………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, zwanym </w:t>
      </w:r>
      <w:r w:rsidR="002C065F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w 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>dalszej części umowy  „Wykonawcą”</w:t>
      </w:r>
      <w:r w:rsidR="002C065F" w:rsidRPr="006F682F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   w imieniu któr</w:t>
      </w:r>
      <w:r w:rsidR="002C065F" w:rsidRPr="006F682F">
        <w:rPr>
          <w:rFonts w:ascii="Tahoma" w:eastAsiaTheme="minorHAnsi" w:hAnsi="Tahoma" w:cs="Tahoma"/>
          <w:sz w:val="22"/>
          <w:szCs w:val="22"/>
          <w:lang w:eastAsia="en-US"/>
        </w:rPr>
        <w:t>ego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 działa Pan</w:t>
      </w:r>
      <w:r w:rsidR="005E7F7D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 / Pani</w:t>
      </w:r>
      <w:r w:rsidR="004F2827" w:rsidRPr="006F682F">
        <w:rPr>
          <w:rFonts w:ascii="Tahoma" w:eastAsiaTheme="minorHAnsi" w:hAnsi="Tahoma" w:cs="Tahoma"/>
          <w:sz w:val="22"/>
          <w:szCs w:val="22"/>
          <w:lang w:eastAsia="en-US"/>
        </w:rPr>
        <w:t xml:space="preserve">: </w:t>
      </w:r>
      <w:r w:rsidR="005E7F7D" w:rsidRPr="006F682F">
        <w:rPr>
          <w:rStyle w:val="col2"/>
          <w:rFonts w:ascii="Tahoma" w:hAnsi="Tahoma" w:cs="Tahoma"/>
          <w:sz w:val="22"/>
          <w:szCs w:val="22"/>
        </w:rPr>
        <w:t>………………………</w:t>
      </w:r>
      <w:r w:rsidR="004F2827" w:rsidRPr="006F682F">
        <w:rPr>
          <w:rStyle w:val="col2"/>
          <w:rFonts w:ascii="Tahoma" w:hAnsi="Tahoma" w:cs="Tahoma"/>
          <w:sz w:val="22"/>
          <w:szCs w:val="22"/>
        </w:rPr>
        <w:t xml:space="preserve"> –</w:t>
      </w:r>
      <w:r w:rsidR="005E7F7D" w:rsidRPr="006F682F">
        <w:rPr>
          <w:rStyle w:val="col2"/>
          <w:rFonts w:ascii="Tahoma" w:hAnsi="Tahoma" w:cs="Tahoma"/>
          <w:sz w:val="22"/>
          <w:szCs w:val="22"/>
        </w:rPr>
        <w:t xml:space="preserve"> …………………….</w:t>
      </w:r>
      <w:r w:rsidR="002C065F" w:rsidRPr="006F682F">
        <w:rPr>
          <w:rStyle w:val="col2"/>
          <w:rFonts w:ascii="Tahoma" w:hAnsi="Tahoma" w:cs="Tahoma"/>
          <w:sz w:val="22"/>
          <w:szCs w:val="22"/>
        </w:rPr>
        <w:t>.</w:t>
      </w:r>
    </w:p>
    <w:p w:rsidR="00247378" w:rsidRPr="006F682F" w:rsidRDefault="007D7E1B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o następującej treści: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1</w:t>
      </w:r>
    </w:p>
    <w:p w:rsidR="007D7E1B" w:rsidRDefault="004235D3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F682F">
        <w:rPr>
          <w:rFonts w:ascii="Tahoma" w:hAnsi="Tahoma" w:cs="Tahoma"/>
          <w:sz w:val="22"/>
          <w:szCs w:val="22"/>
        </w:rPr>
        <w:t xml:space="preserve">Wykonawca wykona a </w:t>
      </w:r>
      <w:r w:rsidR="007D7E1B" w:rsidRPr="006F682F">
        <w:rPr>
          <w:rFonts w:ascii="Tahoma" w:hAnsi="Tahoma" w:cs="Tahoma"/>
          <w:sz w:val="22"/>
          <w:szCs w:val="22"/>
        </w:rPr>
        <w:t>Zamawiający zlec</w:t>
      </w:r>
      <w:r w:rsidR="002C57A3" w:rsidRPr="006F682F">
        <w:rPr>
          <w:rFonts w:ascii="Tahoma" w:hAnsi="Tahoma" w:cs="Tahoma"/>
          <w:sz w:val="22"/>
          <w:szCs w:val="22"/>
        </w:rPr>
        <w:t xml:space="preserve">a do wykonania: </w:t>
      </w:r>
      <w:r w:rsidR="00203E76">
        <w:rPr>
          <w:rFonts w:ascii="Tahoma" w:hAnsi="Tahoma" w:cs="Tahoma"/>
          <w:b/>
          <w:sz w:val="22"/>
          <w:szCs w:val="22"/>
        </w:rPr>
        <w:t>dostawę sprzętu geodezyjnego szczegółowo opisanego w załączniku nr 1 do SWZ „Opis przedmiotu zamówienia”.</w:t>
      </w:r>
    </w:p>
    <w:p w:rsidR="00203E76" w:rsidRPr="006F682F" w:rsidRDefault="00203E76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D7E1B" w:rsidRPr="006F682F" w:rsidRDefault="007D7E1B" w:rsidP="001A4721">
      <w:pPr>
        <w:pStyle w:val="Tekstpodstawowywcity"/>
        <w:tabs>
          <w:tab w:val="left" w:pos="1440"/>
        </w:tabs>
        <w:spacing w:line="360" w:lineRule="auto"/>
        <w:ind w:left="0" w:firstLine="0"/>
        <w:jc w:val="center"/>
        <w:rPr>
          <w:rFonts w:ascii="Tahoma" w:hAnsi="Tahoma" w:cs="Tahoma"/>
          <w:b/>
          <w:bCs/>
          <w:szCs w:val="22"/>
        </w:rPr>
      </w:pPr>
      <w:r w:rsidRPr="006F682F">
        <w:rPr>
          <w:rFonts w:ascii="Tahoma" w:hAnsi="Tahoma" w:cs="Tahoma"/>
          <w:b/>
          <w:bCs/>
          <w:szCs w:val="22"/>
        </w:rPr>
        <w:t>§ 2</w:t>
      </w:r>
    </w:p>
    <w:p w:rsidR="007D7E1B" w:rsidRPr="006F682F" w:rsidRDefault="00203E76" w:rsidP="001A4721">
      <w:pPr>
        <w:pStyle w:val="Tekstpodstawowywcity"/>
        <w:tabs>
          <w:tab w:val="left" w:pos="1440"/>
        </w:tabs>
        <w:spacing w:line="360" w:lineRule="auto"/>
        <w:ind w:left="0" w:firstLine="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1. </w:t>
      </w:r>
      <w:r w:rsidR="007D7E1B" w:rsidRPr="006F682F">
        <w:rPr>
          <w:rFonts w:ascii="Tahoma" w:hAnsi="Tahoma" w:cs="Tahoma"/>
          <w:bCs/>
          <w:szCs w:val="22"/>
        </w:rPr>
        <w:t>Wykonawca załączy do</w:t>
      </w:r>
      <w:r w:rsidR="00782F2B" w:rsidRPr="006F682F">
        <w:rPr>
          <w:rFonts w:ascii="Tahoma" w:hAnsi="Tahoma" w:cs="Tahoma"/>
          <w:bCs/>
          <w:szCs w:val="22"/>
        </w:rPr>
        <w:t xml:space="preserve"> </w:t>
      </w:r>
      <w:r>
        <w:rPr>
          <w:rFonts w:ascii="Tahoma" w:hAnsi="Tahoma" w:cs="Tahoma"/>
          <w:bCs/>
          <w:szCs w:val="22"/>
        </w:rPr>
        <w:t>dostarczanego sprzętu geodezyjnego instrukcj</w:t>
      </w:r>
      <w:r w:rsidR="009E04D8">
        <w:rPr>
          <w:rFonts w:ascii="Tahoma" w:hAnsi="Tahoma" w:cs="Tahoma"/>
          <w:bCs/>
          <w:szCs w:val="22"/>
        </w:rPr>
        <w:t>ę</w:t>
      </w:r>
      <w:bookmarkStart w:id="0" w:name="_GoBack"/>
      <w:bookmarkEnd w:id="0"/>
      <w:r>
        <w:rPr>
          <w:rFonts w:ascii="Tahoma" w:hAnsi="Tahoma" w:cs="Tahoma"/>
          <w:bCs/>
          <w:szCs w:val="22"/>
        </w:rPr>
        <w:t xml:space="preserve"> obsługi  w języku polskim oraz </w:t>
      </w:r>
      <w:r w:rsidR="00A676E0">
        <w:rPr>
          <w:rFonts w:ascii="Tahoma" w:hAnsi="Tahoma" w:cs="Tahoma"/>
          <w:bCs/>
          <w:szCs w:val="22"/>
        </w:rPr>
        <w:t xml:space="preserve">pisemne </w:t>
      </w:r>
      <w:r>
        <w:rPr>
          <w:rFonts w:ascii="Tahoma" w:hAnsi="Tahoma" w:cs="Tahoma"/>
          <w:bCs/>
          <w:szCs w:val="22"/>
        </w:rPr>
        <w:t>gwarancje</w:t>
      </w:r>
      <w:r w:rsidR="00A676E0">
        <w:rPr>
          <w:rFonts w:ascii="Tahoma" w:hAnsi="Tahoma" w:cs="Tahoma"/>
          <w:bCs/>
          <w:szCs w:val="22"/>
        </w:rPr>
        <w:t>, na każdy z przedmiotów zamówienia</w:t>
      </w:r>
      <w:r w:rsidR="007D7E1B" w:rsidRPr="006F682F">
        <w:rPr>
          <w:rFonts w:ascii="Tahoma" w:hAnsi="Tahoma" w:cs="Tahoma"/>
          <w:bCs/>
          <w:szCs w:val="22"/>
        </w:rPr>
        <w:t xml:space="preserve">. </w:t>
      </w:r>
    </w:p>
    <w:p w:rsidR="007D7E1B" w:rsidRDefault="00A676E0" w:rsidP="00203E76">
      <w:pPr>
        <w:pStyle w:val="Tekstpodstawowywcity"/>
        <w:tabs>
          <w:tab w:val="left" w:pos="1440"/>
        </w:tabs>
        <w:spacing w:line="360" w:lineRule="auto"/>
        <w:ind w:left="0" w:firstLine="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2</w:t>
      </w:r>
      <w:r w:rsidR="007D7E1B" w:rsidRPr="006F682F">
        <w:rPr>
          <w:rFonts w:ascii="Tahoma" w:hAnsi="Tahoma" w:cs="Tahoma"/>
          <w:bCs/>
          <w:szCs w:val="22"/>
        </w:rPr>
        <w:t xml:space="preserve">. Wykonawca zobowiązuje się </w:t>
      </w:r>
      <w:r w:rsidR="00203E76">
        <w:rPr>
          <w:rFonts w:ascii="Tahoma" w:hAnsi="Tahoma" w:cs="Tahoma"/>
          <w:bCs/>
          <w:szCs w:val="22"/>
        </w:rPr>
        <w:t>dostarczyć przedmiot zamówienia pod adres:</w:t>
      </w:r>
      <w:r w:rsidR="00C744AA">
        <w:rPr>
          <w:rFonts w:ascii="Tahoma" w:hAnsi="Tahoma" w:cs="Tahoma"/>
          <w:bCs/>
          <w:szCs w:val="22"/>
        </w:rPr>
        <w:t xml:space="preserve"> Zespół Szkół </w:t>
      </w:r>
      <w:r w:rsidR="0082374E">
        <w:rPr>
          <w:rFonts w:ascii="Tahoma" w:hAnsi="Tahoma" w:cs="Tahoma"/>
          <w:bCs/>
          <w:szCs w:val="22"/>
        </w:rPr>
        <w:t>Technicznych</w:t>
      </w:r>
      <w:r w:rsidR="00C744AA">
        <w:rPr>
          <w:rFonts w:ascii="Tahoma" w:hAnsi="Tahoma" w:cs="Tahoma"/>
          <w:bCs/>
          <w:szCs w:val="22"/>
        </w:rPr>
        <w:t xml:space="preserve"> w Toruniu, ul. </w:t>
      </w:r>
      <w:r w:rsidR="0082374E">
        <w:rPr>
          <w:rFonts w:ascii="Tahoma" w:hAnsi="Tahoma" w:cs="Tahoma"/>
          <w:bCs/>
          <w:szCs w:val="22"/>
        </w:rPr>
        <w:t>Legionów 19/25</w:t>
      </w:r>
      <w:r w:rsidR="00C744AA">
        <w:rPr>
          <w:rFonts w:ascii="Tahoma" w:hAnsi="Tahoma" w:cs="Tahoma"/>
          <w:bCs/>
          <w:szCs w:val="22"/>
        </w:rPr>
        <w:t>, 87-100 Toruń</w:t>
      </w:r>
      <w:r w:rsidR="00203E76">
        <w:rPr>
          <w:rFonts w:ascii="Tahoma" w:hAnsi="Tahoma" w:cs="Tahoma"/>
          <w:bCs/>
          <w:szCs w:val="22"/>
        </w:rPr>
        <w:t>.</w:t>
      </w:r>
    </w:p>
    <w:p w:rsidR="00203E76" w:rsidRPr="006F682F" w:rsidRDefault="00203E76" w:rsidP="00203E76">
      <w:pPr>
        <w:pStyle w:val="Tekstpodstawowywcity"/>
        <w:tabs>
          <w:tab w:val="left" w:pos="1440"/>
        </w:tabs>
        <w:spacing w:line="360" w:lineRule="auto"/>
        <w:ind w:left="0" w:firstLine="0"/>
        <w:rPr>
          <w:rFonts w:ascii="Tahoma" w:hAnsi="Tahoma" w:cs="Tahoma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3</w:t>
      </w:r>
    </w:p>
    <w:p w:rsidR="00C73BCE" w:rsidRPr="006F682F" w:rsidRDefault="00C73BCE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1. </w:t>
      </w:r>
      <w:r w:rsidR="007D7E1B" w:rsidRPr="006F682F">
        <w:rPr>
          <w:rFonts w:ascii="Tahoma" w:hAnsi="Tahoma" w:cs="Tahoma"/>
          <w:bCs/>
          <w:sz w:val="22"/>
          <w:szCs w:val="22"/>
        </w:rPr>
        <w:t xml:space="preserve">Termin wykonania </w:t>
      </w:r>
      <w:r w:rsidR="00203E76">
        <w:rPr>
          <w:rFonts w:ascii="Tahoma" w:hAnsi="Tahoma" w:cs="Tahoma"/>
          <w:bCs/>
          <w:sz w:val="22"/>
          <w:szCs w:val="22"/>
        </w:rPr>
        <w:t>przedmiotu umowy nastąpi do dnia: ………………………</w:t>
      </w:r>
    </w:p>
    <w:p w:rsidR="00681077" w:rsidRDefault="00C73BCE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2. Zamawiający zdecyduje wspólnie i w porozum</w:t>
      </w:r>
      <w:r w:rsidR="00203E76">
        <w:rPr>
          <w:rFonts w:ascii="Tahoma" w:hAnsi="Tahoma" w:cs="Tahoma"/>
          <w:bCs/>
          <w:sz w:val="22"/>
          <w:szCs w:val="22"/>
        </w:rPr>
        <w:t>ieniu z Wykonawcą o konkretnym terminie oraz czasie dostawy.</w:t>
      </w:r>
    </w:p>
    <w:p w:rsidR="00203E76" w:rsidRDefault="00203E76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 Wykonawca sporządzi protokół przekazania wymienionego sprzętu geodezyjnego w dwóch egzemplarzach po jednym, dla każdej ze stron.</w:t>
      </w:r>
    </w:p>
    <w:p w:rsidR="00203E76" w:rsidRPr="006F682F" w:rsidRDefault="00203E76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4</w:t>
      </w:r>
    </w:p>
    <w:p w:rsidR="007D7E1B" w:rsidRDefault="00C744AA" w:rsidP="007157DB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Wykonawca</w:t>
      </w:r>
      <w:r w:rsidR="007D7E1B" w:rsidRPr="006F682F">
        <w:rPr>
          <w:rFonts w:ascii="Tahoma" w:hAnsi="Tahoma" w:cs="Tahoma"/>
          <w:bCs/>
          <w:sz w:val="22"/>
          <w:szCs w:val="22"/>
        </w:rPr>
        <w:t xml:space="preserve"> przyjmuje na siebie </w:t>
      </w:r>
      <w:r w:rsidR="007157DB">
        <w:rPr>
          <w:rFonts w:ascii="Tahoma" w:hAnsi="Tahoma" w:cs="Tahoma"/>
          <w:bCs/>
          <w:sz w:val="22"/>
          <w:szCs w:val="22"/>
        </w:rPr>
        <w:t xml:space="preserve">koszty związane z dostawą przedmiotu zamówienia do </w:t>
      </w:r>
      <w:r w:rsidRPr="00C744AA">
        <w:rPr>
          <w:rFonts w:ascii="Tahoma" w:hAnsi="Tahoma" w:cs="Tahoma"/>
          <w:bCs/>
          <w:sz w:val="22"/>
          <w:szCs w:val="22"/>
        </w:rPr>
        <w:t>wskazanego w §</w:t>
      </w:r>
      <w:r>
        <w:rPr>
          <w:rFonts w:ascii="Tahoma" w:hAnsi="Tahoma" w:cs="Tahoma"/>
          <w:bCs/>
          <w:sz w:val="22"/>
          <w:szCs w:val="22"/>
        </w:rPr>
        <w:t>2 pkt</w:t>
      </w:r>
      <w:r w:rsidRPr="00C744AA">
        <w:rPr>
          <w:rFonts w:ascii="Tahoma" w:hAnsi="Tahoma" w:cs="Tahoma"/>
          <w:bCs/>
          <w:sz w:val="22"/>
          <w:szCs w:val="22"/>
        </w:rPr>
        <w:t>.2 niniejszej</w:t>
      </w:r>
      <w:r>
        <w:rPr>
          <w:rFonts w:ascii="Tahoma" w:hAnsi="Tahoma" w:cs="Tahoma"/>
          <w:bCs/>
          <w:sz w:val="22"/>
          <w:szCs w:val="22"/>
        </w:rPr>
        <w:t xml:space="preserve"> umow</w:t>
      </w:r>
      <w:r w:rsidR="00CC7BCC">
        <w:rPr>
          <w:rFonts w:ascii="Tahoma" w:hAnsi="Tahoma" w:cs="Tahoma"/>
          <w:bCs/>
          <w:sz w:val="22"/>
          <w:szCs w:val="22"/>
        </w:rPr>
        <w:t>y</w:t>
      </w:r>
      <w:r>
        <w:rPr>
          <w:rFonts w:ascii="Tahoma" w:hAnsi="Tahoma" w:cs="Tahoma"/>
          <w:bCs/>
          <w:sz w:val="22"/>
          <w:szCs w:val="22"/>
        </w:rPr>
        <w:t xml:space="preserve"> odbiorcy przedmiotu zamówienia</w:t>
      </w:r>
      <w:r w:rsidR="007157DB">
        <w:rPr>
          <w:rFonts w:ascii="Tahoma" w:hAnsi="Tahoma" w:cs="Tahoma"/>
          <w:bCs/>
          <w:sz w:val="22"/>
          <w:szCs w:val="22"/>
        </w:rPr>
        <w:t>.</w:t>
      </w:r>
    </w:p>
    <w:p w:rsidR="007157DB" w:rsidRDefault="007157DB" w:rsidP="007157DB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87ABD" w:rsidRPr="006F682F" w:rsidRDefault="00B87ABD" w:rsidP="007157DB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lastRenderedPageBreak/>
        <w:t>§ 5</w:t>
      </w:r>
    </w:p>
    <w:p w:rsidR="007D7E1B" w:rsidRPr="006F682F" w:rsidRDefault="007D7E1B" w:rsidP="00326C9F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Przedstawicielami w odniesieniu do </w:t>
      </w:r>
      <w:r w:rsidR="007157DB">
        <w:rPr>
          <w:rFonts w:ascii="Tahoma" w:hAnsi="Tahoma" w:cs="Tahoma"/>
          <w:bCs/>
          <w:sz w:val="22"/>
          <w:szCs w:val="22"/>
        </w:rPr>
        <w:t>odbioru i dostawy przedmiotu zamówienia</w:t>
      </w:r>
      <w:r w:rsidRPr="006F682F">
        <w:rPr>
          <w:rFonts w:ascii="Tahoma" w:hAnsi="Tahoma" w:cs="Tahoma"/>
          <w:bCs/>
          <w:sz w:val="22"/>
          <w:szCs w:val="22"/>
        </w:rPr>
        <w:t xml:space="preserve"> są ze strony Zamawiającego:</w:t>
      </w:r>
    </w:p>
    <w:p w:rsidR="009B5F15" w:rsidRPr="006F682F" w:rsidRDefault="00782F2B" w:rsidP="00326C9F">
      <w:pPr>
        <w:pStyle w:val="Tekstpodstawowy"/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Cs w:val="22"/>
        </w:rPr>
      </w:pPr>
      <w:r w:rsidRPr="006F682F">
        <w:rPr>
          <w:rFonts w:ascii="Tahoma" w:hAnsi="Tahoma" w:cs="Tahoma"/>
          <w:bCs/>
          <w:szCs w:val="22"/>
        </w:rPr>
        <w:t xml:space="preserve">Pan Adam Pawłowski </w:t>
      </w:r>
      <w:r w:rsidR="009B5F15" w:rsidRPr="006F682F">
        <w:rPr>
          <w:rFonts w:ascii="Tahoma" w:hAnsi="Tahoma" w:cs="Tahoma"/>
          <w:bCs/>
          <w:szCs w:val="22"/>
        </w:rPr>
        <w:t>- kierownik gospodarczy ds. ekonomiczno-administracyjnych</w:t>
      </w:r>
    </w:p>
    <w:p w:rsidR="002C57A3" w:rsidRPr="006F682F" w:rsidRDefault="009B5F15" w:rsidP="00326C9F">
      <w:pPr>
        <w:pStyle w:val="Tekstpodstawowy"/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Cs w:val="22"/>
        </w:rPr>
      </w:pPr>
      <w:r w:rsidRPr="006F682F">
        <w:rPr>
          <w:rFonts w:ascii="Tahoma" w:hAnsi="Tahoma" w:cs="Tahoma"/>
          <w:bCs/>
          <w:szCs w:val="22"/>
        </w:rPr>
        <w:t>Pan Rob</w:t>
      </w:r>
      <w:r w:rsidR="00782F2B" w:rsidRPr="006F682F">
        <w:rPr>
          <w:rFonts w:ascii="Tahoma" w:hAnsi="Tahoma" w:cs="Tahoma"/>
          <w:bCs/>
          <w:szCs w:val="22"/>
        </w:rPr>
        <w:t xml:space="preserve">ert Wcześniak </w:t>
      </w:r>
      <w:r w:rsidR="002C57A3" w:rsidRPr="006F682F">
        <w:rPr>
          <w:rFonts w:ascii="Tahoma" w:hAnsi="Tahoma" w:cs="Tahoma"/>
          <w:bCs/>
          <w:szCs w:val="22"/>
        </w:rPr>
        <w:t>- specjalista</w:t>
      </w:r>
      <w:r w:rsidR="00EE64F8" w:rsidRPr="006F682F">
        <w:rPr>
          <w:rFonts w:ascii="Tahoma" w:hAnsi="Tahoma" w:cs="Tahoma"/>
          <w:bCs/>
          <w:szCs w:val="22"/>
        </w:rPr>
        <w:t xml:space="preserve"> ds. ekonomicznych</w:t>
      </w:r>
      <w:r w:rsidR="002C57A3" w:rsidRPr="006F682F">
        <w:rPr>
          <w:rFonts w:ascii="Tahoma" w:hAnsi="Tahoma" w:cs="Tahoma"/>
          <w:bCs/>
          <w:szCs w:val="22"/>
        </w:rPr>
        <w:t>,</w:t>
      </w:r>
    </w:p>
    <w:p w:rsidR="007D7E1B" w:rsidRPr="006F682F" w:rsidRDefault="007D7E1B" w:rsidP="00326C9F">
      <w:pPr>
        <w:pStyle w:val="Tekstpodstawowy"/>
        <w:tabs>
          <w:tab w:val="left" w:pos="1440"/>
        </w:tabs>
        <w:spacing w:line="360" w:lineRule="auto"/>
        <w:jc w:val="both"/>
        <w:rPr>
          <w:rFonts w:ascii="Tahoma" w:hAnsi="Tahoma" w:cs="Tahoma"/>
          <w:szCs w:val="22"/>
        </w:rPr>
      </w:pPr>
      <w:r w:rsidRPr="006F682F">
        <w:rPr>
          <w:rFonts w:ascii="Tahoma" w:hAnsi="Tahoma" w:cs="Tahoma"/>
          <w:szCs w:val="22"/>
        </w:rPr>
        <w:t xml:space="preserve">ze strony  Wykonawcy: </w:t>
      </w:r>
    </w:p>
    <w:p w:rsidR="00310A4F" w:rsidRDefault="007D7E1B" w:rsidP="00326C9F">
      <w:pPr>
        <w:tabs>
          <w:tab w:val="left" w:pos="1440"/>
        </w:tabs>
        <w:spacing w:line="360" w:lineRule="auto"/>
        <w:jc w:val="both"/>
        <w:rPr>
          <w:rStyle w:val="col2"/>
          <w:rFonts w:ascii="Tahoma" w:hAnsi="Tahoma" w:cs="Tahoma"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Pan</w:t>
      </w:r>
      <w:r w:rsidR="00054817" w:rsidRPr="006F682F">
        <w:rPr>
          <w:rFonts w:ascii="Tahoma" w:hAnsi="Tahoma" w:cs="Tahoma"/>
          <w:bCs/>
          <w:sz w:val="22"/>
          <w:szCs w:val="22"/>
        </w:rPr>
        <w:t xml:space="preserve"> </w:t>
      </w:r>
      <w:r w:rsidR="00EE64F8" w:rsidRPr="006F682F">
        <w:rPr>
          <w:rFonts w:ascii="Tahoma" w:hAnsi="Tahoma" w:cs="Tahoma"/>
          <w:bCs/>
          <w:sz w:val="22"/>
          <w:szCs w:val="22"/>
        </w:rPr>
        <w:t>/ Pani</w:t>
      </w:r>
      <w:r w:rsidRPr="006F682F">
        <w:rPr>
          <w:rFonts w:ascii="Tahoma" w:hAnsi="Tahoma" w:cs="Tahoma"/>
          <w:bCs/>
          <w:sz w:val="22"/>
          <w:szCs w:val="22"/>
        </w:rPr>
        <w:t xml:space="preserve"> </w:t>
      </w:r>
      <w:r w:rsidR="00EE64F8" w:rsidRPr="006F682F">
        <w:rPr>
          <w:rStyle w:val="col2"/>
          <w:rFonts w:ascii="Tahoma" w:hAnsi="Tahoma" w:cs="Tahoma"/>
          <w:sz w:val="22"/>
          <w:szCs w:val="22"/>
        </w:rPr>
        <w:t>……………….</w:t>
      </w:r>
      <w:r w:rsidR="00054817" w:rsidRPr="006F682F">
        <w:rPr>
          <w:rStyle w:val="col2"/>
          <w:rFonts w:ascii="Tahoma" w:hAnsi="Tahoma" w:cs="Tahoma"/>
          <w:sz w:val="22"/>
          <w:szCs w:val="22"/>
        </w:rPr>
        <w:t xml:space="preserve"> – </w:t>
      </w:r>
      <w:r w:rsidR="00EE64F8" w:rsidRPr="006F682F">
        <w:rPr>
          <w:rStyle w:val="col2"/>
          <w:rFonts w:ascii="Tahoma" w:hAnsi="Tahoma" w:cs="Tahoma"/>
          <w:sz w:val="22"/>
          <w:szCs w:val="22"/>
        </w:rPr>
        <w:t>………………..</w:t>
      </w:r>
      <w:r w:rsidR="00054817" w:rsidRPr="006F682F">
        <w:rPr>
          <w:rStyle w:val="col2"/>
          <w:rFonts w:ascii="Tahoma" w:hAnsi="Tahoma" w:cs="Tahoma"/>
          <w:sz w:val="22"/>
          <w:szCs w:val="22"/>
        </w:rPr>
        <w:t>.</w:t>
      </w:r>
    </w:p>
    <w:p w:rsidR="007157DB" w:rsidRPr="006F682F" w:rsidRDefault="007157DB" w:rsidP="00326C9F">
      <w:pPr>
        <w:tabs>
          <w:tab w:val="left" w:pos="1440"/>
        </w:tabs>
        <w:spacing w:line="360" w:lineRule="auto"/>
        <w:jc w:val="both"/>
        <w:rPr>
          <w:rStyle w:val="col2"/>
          <w:rFonts w:ascii="Tahoma" w:hAnsi="Tahoma" w:cs="Tahoma"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6</w:t>
      </w:r>
    </w:p>
    <w:p w:rsidR="009A7DA9" w:rsidRPr="006F682F" w:rsidRDefault="007D7E1B" w:rsidP="001A4721">
      <w:pPr>
        <w:pStyle w:val="Tekstpodstawowywcity"/>
        <w:tabs>
          <w:tab w:val="left" w:pos="0"/>
        </w:tabs>
        <w:spacing w:line="360" w:lineRule="auto"/>
        <w:ind w:left="0" w:firstLine="0"/>
        <w:rPr>
          <w:rFonts w:ascii="Tahoma" w:hAnsi="Tahoma" w:cs="Tahoma"/>
          <w:szCs w:val="22"/>
        </w:rPr>
      </w:pPr>
      <w:r w:rsidRPr="006F682F">
        <w:rPr>
          <w:rFonts w:ascii="Tahoma" w:hAnsi="Tahoma" w:cs="Tahoma"/>
          <w:szCs w:val="22"/>
        </w:rPr>
        <w:t>1. Strony ustalają, że za wykonanie przedmiotu umowy Zamawiający zapłaci wynagrodzenie , w kwo</w:t>
      </w:r>
      <w:r w:rsidR="007841B3" w:rsidRPr="006F682F">
        <w:rPr>
          <w:rFonts w:ascii="Tahoma" w:hAnsi="Tahoma" w:cs="Tahoma"/>
          <w:szCs w:val="22"/>
        </w:rPr>
        <w:t>cie</w:t>
      </w:r>
      <w:r w:rsidRPr="006F682F">
        <w:rPr>
          <w:rFonts w:ascii="Tahoma" w:hAnsi="Tahoma" w:cs="Tahoma"/>
          <w:szCs w:val="22"/>
        </w:rPr>
        <w:t xml:space="preserve">: </w:t>
      </w:r>
      <w:r w:rsidR="009A7DA9" w:rsidRPr="006F682F">
        <w:rPr>
          <w:rFonts w:ascii="Tahoma" w:hAnsi="Tahoma" w:cs="Tahoma"/>
          <w:szCs w:val="22"/>
        </w:rPr>
        <w:t xml:space="preserve"> </w:t>
      </w:r>
      <w:r w:rsidR="00EE64F8" w:rsidRPr="006F682F">
        <w:rPr>
          <w:rFonts w:ascii="Tahoma" w:hAnsi="Tahoma" w:cs="Tahoma"/>
          <w:szCs w:val="22"/>
        </w:rPr>
        <w:t>…………..</w:t>
      </w:r>
      <w:r w:rsidR="009A7DA9" w:rsidRPr="006F682F">
        <w:rPr>
          <w:rFonts w:ascii="Tahoma" w:hAnsi="Tahoma" w:cs="Tahoma"/>
          <w:szCs w:val="22"/>
        </w:rPr>
        <w:t xml:space="preserve">  </w:t>
      </w:r>
      <w:r w:rsidRPr="006F682F">
        <w:rPr>
          <w:rFonts w:ascii="Tahoma" w:hAnsi="Tahoma" w:cs="Tahoma"/>
          <w:szCs w:val="22"/>
        </w:rPr>
        <w:t xml:space="preserve">zł </w:t>
      </w:r>
      <w:r w:rsidR="00F76660" w:rsidRPr="006F682F">
        <w:rPr>
          <w:rFonts w:ascii="Tahoma" w:hAnsi="Tahoma" w:cs="Tahoma"/>
          <w:szCs w:val="22"/>
        </w:rPr>
        <w:t>netto</w:t>
      </w:r>
      <w:r w:rsidRPr="006F682F">
        <w:rPr>
          <w:rFonts w:ascii="Tahoma" w:hAnsi="Tahoma" w:cs="Tahoma"/>
          <w:szCs w:val="22"/>
        </w:rPr>
        <w:t xml:space="preserve"> + 2</w:t>
      </w:r>
      <w:r w:rsidR="000615AB" w:rsidRPr="006F682F">
        <w:rPr>
          <w:rFonts w:ascii="Tahoma" w:hAnsi="Tahoma" w:cs="Tahoma"/>
          <w:szCs w:val="22"/>
        </w:rPr>
        <w:t>3</w:t>
      </w:r>
      <w:r w:rsidRPr="006F682F">
        <w:rPr>
          <w:rFonts w:ascii="Tahoma" w:hAnsi="Tahoma" w:cs="Tahoma"/>
          <w:szCs w:val="22"/>
        </w:rPr>
        <w:t>% podatku VAT</w:t>
      </w:r>
      <w:r w:rsidR="00AA2B35" w:rsidRPr="006F682F">
        <w:rPr>
          <w:rFonts w:ascii="Tahoma" w:hAnsi="Tahoma" w:cs="Tahoma"/>
          <w:szCs w:val="22"/>
        </w:rPr>
        <w:t>,</w:t>
      </w:r>
      <w:r w:rsidRPr="006F682F">
        <w:rPr>
          <w:rFonts w:ascii="Tahoma" w:hAnsi="Tahoma" w:cs="Tahoma"/>
          <w:szCs w:val="22"/>
        </w:rPr>
        <w:t xml:space="preserve"> </w:t>
      </w:r>
      <w:r w:rsidR="006423BF" w:rsidRPr="006F682F">
        <w:rPr>
          <w:rFonts w:ascii="Tahoma" w:hAnsi="Tahoma" w:cs="Tahoma"/>
          <w:szCs w:val="22"/>
        </w:rPr>
        <w:br/>
      </w:r>
      <w:r w:rsidR="00EE64F8" w:rsidRPr="006F682F">
        <w:rPr>
          <w:rFonts w:ascii="Tahoma" w:hAnsi="Tahoma" w:cs="Tahoma"/>
          <w:b/>
          <w:szCs w:val="22"/>
        </w:rPr>
        <w:t>………………</w:t>
      </w:r>
      <w:r w:rsidR="00AA2B35" w:rsidRPr="006F682F">
        <w:rPr>
          <w:rFonts w:ascii="Tahoma" w:hAnsi="Tahoma" w:cs="Tahoma"/>
          <w:b/>
          <w:szCs w:val="22"/>
        </w:rPr>
        <w:t xml:space="preserve"> </w:t>
      </w:r>
      <w:r w:rsidR="009A7DA9" w:rsidRPr="006F682F">
        <w:rPr>
          <w:rFonts w:ascii="Tahoma" w:hAnsi="Tahoma" w:cs="Tahoma"/>
          <w:b/>
          <w:szCs w:val="22"/>
        </w:rPr>
        <w:t>zł brutto</w:t>
      </w:r>
      <w:r w:rsidR="009A7DA9" w:rsidRPr="006F682F">
        <w:rPr>
          <w:rFonts w:ascii="Tahoma" w:hAnsi="Tahoma" w:cs="Tahoma"/>
          <w:szCs w:val="22"/>
        </w:rPr>
        <w:t>, słownie;</w:t>
      </w:r>
      <w:r w:rsidR="00F23B18" w:rsidRPr="006F682F">
        <w:rPr>
          <w:rFonts w:ascii="Tahoma" w:hAnsi="Tahoma" w:cs="Tahoma"/>
          <w:szCs w:val="22"/>
        </w:rPr>
        <w:t xml:space="preserve"> </w:t>
      </w:r>
      <w:r w:rsidR="00EE64F8" w:rsidRPr="006F682F">
        <w:rPr>
          <w:rFonts w:ascii="Tahoma" w:hAnsi="Tahoma" w:cs="Tahoma"/>
          <w:szCs w:val="22"/>
        </w:rPr>
        <w:t>………………….</w:t>
      </w:r>
      <w:r w:rsidR="00F23B18" w:rsidRPr="006F682F">
        <w:rPr>
          <w:rFonts w:ascii="Tahoma" w:hAnsi="Tahoma" w:cs="Tahoma"/>
          <w:szCs w:val="22"/>
        </w:rPr>
        <w:t xml:space="preserve"> złotych </w:t>
      </w:r>
      <w:r w:rsidR="00EE64F8" w:rsidRPr="006F682F">
        <w:rPr>
          <w:rFonts w:ascii="Tahoma" w:hAnsi="Tahoma" w:cs="Tahoma"/>
          <w:szCs w:val="22"/>
        </w:rPr>
        <w:t>…..</w:t>
      </w:r>
      <w:r w:rsidR="00F23B18" w:rsidRPr="006F682F">
        <w:rPr>
          <w:rFonts w:ascii="Tahoma" w:hAnsi="Tahoma" w:cs="Tahoma"/>
          <w:szCs w:val="22"/>
        </w:rPr>
        <w:t>/100</w:t>
      </w:r>
      <w:r w:rsidR="006423BF" w:rsidRPr="006F682F">
        <w:rPr>
          <w:rFonts w:ascii="Tahoma" w:hAnsi="Tahoma" w:cs="Tahoma"/>
          <w:szCs w:val="22"/>
        </w:rPr>
        <w:t>.</w:t>
      </w:r>
    </w:p>
    <w:p w:rsidR="00960FBC" w:rsidRDefault="00960FBC" w:rsidP="001A4721">
      <w:pPr>
        <w:pStyle w:val="Tekstpodstawowy"/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Cs w:val="22"/>
        </w:rPr>
      </w:pPr>
      <w:r w:rsidRPr="006F682F">
        <w:rPr>
          <w:rFonts w:ascii="Tahoma" w:hAnsi="Tahoma" w:cs="Tahoma"/>
          <w:szCs w:val="22"/>
        </w:rPr>
        <w:t xml:space="preserve">2. </w:t>
      </w:r>
      <w:r w:rsidRPr="006F682F">
        <w:rPr>
          <w:rFonts w:ascii="Tahoma" w:hAnsi="Tahoma" w:cs="Tahoma"/>
          <w:bCs/>
          <w:szCs w:val="22"/>
        </w:rPr>
        <w:t>Strony ustalają że wynagrodzenie za wykonanie przedmiotu umo</w:t>
      </w:r>
      <w:r w:rsidR="007157DB">
        <w:rPr>
          <w:rFonts w:ascii="Tahoma" w:hAnsi="Tahoma" w:cs="Tahoma"/>
          <w:bCs/>
          <w:szCs w:val="22"/>
        </w:rPr>
        <w:t>wy zostanie rozliczone fakturą</w:t>
      </w:r>
      <w:r w:rsidRPr="006F682F">
        <w:rPr>
          <w:rFonts w:ascii="Tahoma" w:hAnsi="Tahoma" w:cs="Tahoma"/>
          <w:bCs/>
          <w:szCs w:val="22"/>
        </w:rPr>
        <w:t xml:space="preserve"> VAT, wystawion</w:t>
      </w:r>
      <w:r w:rsidR="007157DB">
        <w:rPr>
          <w:rFonts w:ascii="Tahoma" w:hAnsi="Tahoma" w:cs="Tahoma"/>
          <w:bCs/>
          <w:szCs w:val="22"/>
        </w:rPr>
        <w:t>ą</w:t>
      </w:r>
      <w:r w:rsidRPr="006F682F">
        <w:rPr>
          <w:rFonts w:ascii="Tahoma" w:hAnsi="Tahoma" w:cs="Tahoma"/>
          <w:bCs/>
          <w:szCs w:val="22"/>
        </w:rPr>
        <w:t xml:space="preserve"> na </w:t>
      </w:r>
      <w:r w:rsidRPr="006F682F">
        <w:rPr>
          <w:rFonts w:ascii="Tahoma" w:hAnsi="Tahoma" w:cs="Tahoma"/>
          <w:b/>
          <w:bCs/>
          <w:szCs w:val="22"/>
        </w:rPr>
        <w:t>nabywcę:</w:t>
      </w:r>
      <w:r w:rsidRPr="006F682F">
        <w:rPr>
          <w:rFonts w:ascii="Tahoma" w:hAnsi="Tahoma" w:cs="Tahoma"/>
          <w:bCs/>
          <w:szCs w:val="22"/>
        </w:rPr>
        <w:t xml:space="preserve"> Gmina Miasta Toruń, ul. Wały Gen. Sikorskiego 8, 87-100 Toruń, NIP 879-000-10-14 z dopiskiem </w:t>
      </w:r>
      <w:r w:rsidRPr="006F682F">
        <w:rPr>
          <w:rFonts w:ascii="Tahoma" w:hAnsi="Tahoma" w:cs="Tahoma"/>
          <w:b/>
          <w:bCs/>
          <w:szCs w:val="22"/>
        </w:rPr>
        <w:t>odbiorca</w:t>
      </w:r>
      <w:r w:rsidRPr="006F682F">
        <w:rPr>
          <w:rFonts w:ascii="Tahoma" w:hAnsi="Tahoma" w:cs="Tahoma"/>
          <w:bCs/>
          <w:szCs w:val="22"/>
        </w:rPr>
        <w:t xml:space="preserve">: Centrum Kształcenia Ustawicznego, Pl. Św. Katarzyny 8, 87-100 Toruń, płatną przelewem w terminie </w:t>
      </w:r>
      <w:r w:rsidR="00F23B18" w:rsidRPr="006F682F">
        <w:rPr>
          <w:rFonts w:ascii="Tahoma" w:hAnsi="Tahoma" w:cs="Tahoma"/>
          <w:bCs/>
          <w:szCs w:val="22"/>
        </w:rPr>
        <w:t xml:space="preserve">do </w:t>
      </w:r>
      <w:r w:rsidR="00EE64F8" w:rsidRPr="006F682F">
        <w:rPr>
          <w:rFonts w:ascii="Tahoma" w:hAnsi="Tahoma" w:cs="Tahoma"/>
          <w:bCs/>
          <w:szCs w:val="22"/>
        </w:rPr>
        <w:t>………</w:t>
      </w:r>
      <w:r w:rsidRPr="006F682F">
        <w:rPr>
          <w:rFonts w:ascii="Tahoma" w:hAnsi="Tahoma" w:cs="Tahoma"/>
          <w:bCs/>
          <w:szCs w:val="22"/>
        </w:rPr>
        <w:t xml:space="preserve"> dni od daty </w:t>
      </w:r>
      <w:r w:rsidR="00421762" w:rsidRPr="006F682F">
        <w:rPr>
          <w:rFonts w:ascii="Tahoma" w:hAnsi="Tahoma" w:cs="Tahoma"/>
          <w:bCs/>
          <w:szCs w:val="22"/>
        </w:rPr>
        <w:t xml:space="preserve">dostarczenia </w:t>
      </w:r>
      <w:r w:rsidRPr="006F682F">
        <w:rPr>
          <w:rFonts w:ascii="Tahoma" w:hAnsi="Tahoma" w:cs="Tahoma"/>
          <w:bCs/>
          <w:szCs w:val="22"/>
        </w:rPr>
        <w:t xml:space="preserve">przez Wykonawcę </w:t>
      </w:r>
      <w:r w:rsidR="00421762" w:rsidRPr="006F682F">
        <w:rPr>
          <w:rFonts w:ascii="Tahoma" w:hAnsi="Tahoma" w:cs="Tahoma"/>
          <w:bCs/>
          <w:szCs w:val="22"/>
        </w:rPr>
        <w:t xml:space="preserve">prawidłowo wystawionej </w:t>
      </w:r>
      <w:r w:rsidRPr="006F682F">
        <w:rPr>
          <w:rFonts w:ascii="Tahoma" w:hAnsi="Tahoma" w:cs="Tahoma"/>
          <w:bCs/>
          <w:szCs w:val="22"/>
        </w:rPr>
        <w:t xml:space="preserve">faktury, po odbiorze protokolarnym </w:t>
      </w:r>
      <w:r w:rsidR="007157DB">
        <w:rPr>
          <w:rFonts w:ascii="Tahoma" w:hAnsi="Tahoma" w:cs="Tahoma"/>
          <w:bCs/>
          <w:szCs w:val="22"/>
        </w:rPr>
        <w:t>przedmiotu zamówienia</w:t>
      </w:r>
      <w:r w:rsidRPr="006F682F">
        <w:rPr>
          <w:rFonts w:ascii="Tahoma" w:hAnsi="Tahoma" w:cs="Tahoma"/>
          <w:bCs/>
          <w:szCs w:val="22"/>
        </w:rPr>
        <w:t>.</w:t>
      </w:r>
    </w:p>
    <w:p w:rsidR="007157DB" w:rsidRPr="006F682F" w:rsidRDefault="007157DB" w:rsidP="001A4721">
      <w:pPr>
        <w:pStyle w:val="Tekstpodstawowy"/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Cs w:val="22"/>
        </w:rPr>
      </w:pPr>
    </w:p>
    <w:p w:rsidR="007D7E1B" w:rsidRPr="006F682F" w:rsidRDefault="007D7E1B" w:rsidP="001A4721">
      <w:pPr>
        <w:pStyle w:val="Tekstpodstawowywcity"/>
        <w:tabs>
          <w:tab w:val="left" w:pos="1440"/>
        </w:tabs>
        <w:spacing w:line="360" w:lineRule="auto"/>
        <w:ind w:left="0" w:firstLine="0"/>
        <w:jc w:val="center"/>
        <w:rPr>
          <w:rFonts w:ascii="Tahoma" w:hAnsi="Tahoma" w:cs="Tahoma"/>
          <w:szCs w:val="22"/>
        </w:rPr>
      </w:pPr>
      <w:r w:rsidRPr="006F682F">
        <w:rPr>
          <w:rFonts w:ascii="Tahoma" w:hAnsi="Tahoma" w:cs="Tahoma"/>
          <w:b/>
          <w:szCs w:val="22"/>
        </w:rPr>
        <w:t>§</w:t>
      </w:r>
      <w:r w:rsidRPr="006F682F">
        <w:rPr>
          <w:rFonts w:ascii="Tahoma" w:hAnsi="Tahoma" w:cs="Tahoma"/>
          <w:szCs w:val="22"/>
        </w:rPr>
        <w:t xml:space="preserve"> </w:t>
      </w:r>
      <w:r w:rsidRPr="006F682F">
        <w:rPr>
          <w:rFonts w:ascii="Tahoma" w:hAnsi="Tahoma" w:cs="Tahoma"/>
          <w:b/>
          <w:szCs w:val="22"/>
        </w:rPr>
        <w:t>7</w:t>
      </w:r>
    </w:p>
    <w:p w:rsidR="007D7E1B" w:rsidRPr="006F682F" w:rsidRDefault="007D7E1B" w:rsidP="001A4721">
      <w:pPr>
        <w:pStyle w:val="Tekstpodstawowy3"/>
        <w:tabs>
          <w:tab w:val="left" w:pos="1440"/>
        </w:tabs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6F682F">
        <w:rPr>
          <w:rFonts w:ascii="Tahoma" w:hAnsi="Tahoma" w:cs="Tahoma"/>
          <w:b w:val="0"/>
          <w:sz w:val="22"/>
          <w:szCs w:val="22"/>
        </w:rPr>
        <w:t>Strony ustalają, że obowiązującą  formą odszkodowania będą kary umowne z następujących tytułów i w następujących wielkościach: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ind w:left="-180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   1. Wykonawca płaci Zamawiającemu kary umowne:</w:t>
      </w:r>
    </w:p>
    <w:p w:rsidR="007D7E1B" w:rsidRPr="006F682F" w:rsidRDefault="007D7E1B" w:rsidP="001A4721">
      <w:pPr>
        <w:pStyle w:val="Tekstpodstawowywcity3"/>
        <w:numPr>
          <w:ilvl w:val="0"/>
          <w:numId w:val="1"/>
        </w:numPr>
        <w:tabs>
          <w:tab w:val="left" w:pos="0"/>
        </w:tabs>
        <w:spacing w:line="360" w:lineRule="auto"/>
        <w:ind w:left="1440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za zwłokę w wykonaniu pr</w:t>
      </w:r>
      <w:r w:rsidR="0012791D" w:rsidRPr="006F682F">
        <w:rPr>
          <w:rFonts w:ascii="Tahoma" w:hAnsi="Tahoma" w:cs="Tahoma"/>
          <w:bCs/>
          <w:sz w:val="22"/>
          <w:szCs w:val="22"/>
        </w:rPr>
        <w:t xml:space="preserve">zedmiotu umowy w wysokości 0,3% </w:t>
      </w:r>
      <w:r w:rsidRPr="006F682F">
        <w:rPr>
          <w:rFonts w:ascii="Tahoma" w:hAnsi="Tahoma" w:cs="Tahoma"/>
          <w:bCs/>
          <w:sz w:val="22"/>
          <w:szCs w:val="22"/>
        </w:rPr>
        <w:t>wynagrodzenia umownego za każdy dzień zwłoki,</w:t>
      </w:r>
    </w:p>
    <w:p w:rsidR="007D7E1B" w:rsidRPr="006F682F" w:rsidRDefault="007D7E1B" w:rsidP="001A4721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za odstąpienie od umowy z przyczyn niezależnych od Zamawiającego w wysokości </w:t>
      </w:r>
      <w:r w:rsidR="009B5F15" w:rsidRPr="006F682F">
        <w:rPr>
          <w:rFonts w:ascii="Tahoma" w:hAnsi="Tahoma" w:cs="Tahoma"/>
          <w:bCs/>
          <w:sz w:val="22"/>
          <w:szCs w:val="22"/>
        </w:rPr>
        <w:t>5</w:t>
      </w:r>
      <w:r w:rsidRPr="006F682F">
        <w:rPr>
          <w:rFonts w:ascii="Tahoma" w:hAnsi="Tahoma" w:cs="Tahoma"/>
          <w:bCs/>
          <w:sz w:val="22"/>
          <w:szCs w:val="22"/>
        </w:rPr>
        <w:t>% wynagrodzenia umownego.</w:t>
      </w:r>
    </w:p>
    <w:p w:rsidR="007D7E1B" w:rsidRPr="006F682F" w:rsidRDefault="007D7E1B" w:rsidP="001A4721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2. Zamawiający płaci Wykonawcy kary umowne:</w:t>
      </w:r>
    </w:p>
    <w:p w:rsidR="007D7E1B" w:rsidRPr="006F682F" w:rsidRDefault="007D7E1B" w:rsidP="001A4721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z tytułu odstąpienia od umowy z przyczyn niezależnych od Wykonawcy w wysokości </w:t>
      </w:r>
      <w:r w:rsidR="009B5F15" w:rsidRPr="006F682F">
        <w:rPr>
          <w:rFonts w:ascii="Tahoma" w:hAnsi="Tahoma" w:cs="Tahoma"/>
          <w:bCs/>
          <w:sz w:val="22"/>
          <w:szCs w:val="22"/>
        </w:rPr>
        <w:t>5</w:t>
      </w:r>
      <w:r w:rsidRPr="006F682F">
        <w:rPr>
          <w:rFonts w:ascii="Tahoma" w:hAnsi="Tahoma" w:cs="Tahoma"/>
          <w:bCs/>
          <w:sz w:val="22"/>
          <w:szCs w:val="22"/>
        </w:rPr>
        <w:t>% wynagrodzenia umownego.</w:t>
      </w:r>
    </w:p>
    <w:p w:rsidR="009A7DA9" w:rsidRDefault="007D7E1B" w:rsidP="001A4721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3. Strony zastrzegają sobie prawo do odszkodowania uz</w:t>
      </w:r>
      <w:r w:rsidR="0012791D" w:rsidRPr="006F682F">
        <w:rPr>
          <w:rFonts w:ascii="Tahoma" w:hAnsi="Tahoma" w:cs="Tahoma"/>
          <w:bCs/>
          <w:sz w:val="22"/>
          <w:szCs w:val="22"/>
        </w:rPr>
        <w:t xml:space="preserve">upełniającego przewyższającego </w:t>
      </w:r>
      <w:r w:rsidRPr="006F682F">
        <w:rPr>
          <w:rFonts w:ascii="Tahoma" w:hAnsi="Tahoma" w:cs="Tahoma"/>
          <w:bCs/>
          <w:sz w:val="22"/>
          <w:szCs w:val="22"/>
        </w:rPr>
        <w:t>wysokość kar umownych do wysokości rzeczywiście poniesionej szkody.</w:t>
      </w:r>
    </w:p>
    <w:p w:rsidR="007157DB" w:rsidRPr="006F682F" w:rsidRDefault="007157DB" w:rsidP="001A4721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8</w:t>
      </w:r>
    </w:p>
    <w:p w:rsidR="007157DB" w:rsidRPr="006F682F" w:rsidRDefault="007D7E1B" w:rsidP="001A4721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Wykonawca udziela Zamawiającemu gwarancji na przedmiot umowy przy czym strony postanawiają, iż odpowiedzialność Wykonawcy z tytułu rękojmi za wady zostanie rozszerzona poprzez udzielenie pisemnej gwarancji</w:t>
      </w:r>
      <w:r w:rsidR="007157DB">
        <w:rPr>
          <w:rFonts w:ascii="Tahoma" w:hAnsi="Tahoma" w:cs="Tahoma"/>
          <w:bCs/>
          <w:sz w:val="22"/>
          <w:szCs w:val="22"/>
        </w:rPr>
        <w:t xml:space="preserve"> na przedmiot zamówienia</w:t>
      </w:r>
      <w:r w:rsidRPr="006F682F">
        <w:rPr>
          <w:rFonts w:ascii="Tahoma" w:hAnsi="Tahoma" w:cs="Tahoma"/>
          <w:bCs/>
          <w:sz w:val="22"/>
          <w:szCs w:val="22"/>
        </w:rPr>
        <w:t xml:space="preserve">. Termin gwarancji wynosi </w:t>
      </w:r>
      <w:r w:rsidR="00EE64F8" w:rsidRPr="006F682F">
        <w:rPr>
          <w:rFonts w:ascii="Tahoma" w:hAnsi="Tahoma" w:cs="Tahoma"/>
          <w:bCs/>
          <w:sz w:val="22"/>
          <w:szCs w:val="22"/>
        </w:rPr>
        <w:t>……..</w:t>
      </w:r>
      <w:r w:rsidR="00310A4F" w:rsidRPr="006F682F">
        <w:rPr>
          <w:rFonts w:ascii="Tahoma" w:hAnsi="Tahoma" w:cs="Tahoma"/>
          <w:bCs/>
          <w:sz w:val="22"/>
          <w:szCs w:val="22"/>
        </w:rPr>
        <w:t xml:space="preserve"> </w:t>
      </w:r>
      <w:r w:rsidR="002509C3" w:rsidRPr="006F682F">
        <w:rPr>
          <w:rFonts w:ascii="Tahoma" w:hAnsi="Tahoma" w:cs="Tahoma"/>
          <w:bCs/>
          <w:sz w:val="22"/>
          <w:szCs w:val="22"/>
        </w:rPr>
        <w:t>miesię</w:t>
      </w:r>
      <w:r w:rsidRPr="006F682F">
        <w:rPr>
          <w:rFonts w:ascii="Tahoma" w:hAnsi="Tahoma" w:cs="Tahoma"/>
          <w:bCs/>
          <w:sz w:val="22"/>
          <w:szCs w:val="22"/>
        </w:rPr>
        <w:t>c</w:t>
      </w:r>
      <w:r w:rsidR="00420C39" w:rsidRPr="006F682F">
        <w:rPr>
          <w:rFonts w:ascii="Tahoma" w:hAnsi="Tahoma" w:cs="Tahoma"/>
          <w:bCs/>
          <w:sz w:val="22"/>
          <w:szCs w:val="22"/>
        </w:rPr>
        <w:t>y</w:t>
      </w:r>
      <w:r w:rsidRPr="006F682F">
        <w:rPr>
          <w:rFonts w:ascii="Tahoma" w:hAnsi="Tahoma" w:cs="Tahoma"/>
          <w:bCs/>
          <w:sz w:val="22"/>
          <w:szCs w:val="22"/>
        </w:rPr>
        <w:t>.</w:t>
      </w:r>
    </w:p>
    <w:p w:rsidR="007D7E1B" w:rsidRDefault="007D7E1B" w:rsidP="007157DB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lastRenderedPageBreak/>
        <w:t xml:space="preserve">§ 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9</w:t>
      </w:r>
    </w:p>
    <w:tbl>
      <w:tblPr>
        <w:tblW w:w="27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6"/>
        <w:gridCol w:w="1817"/>
        <w:gridCol w:w="7652"/>
        <w:gridCol w:w="1945"/>
        <w:gridCol w:w="2278"/>
        <w:gridCol w:w="1510"/>
        <w:gridCol w:w="1561"/>
        <w:gridCol w:w="2150"/>
      </w:tblGrid>
      <w:tr w:rsidR="007157DB" w:rsidRPr="003364C9" w:rsidTr="00A676E0">
        <w:trPr>
          <w:trHeight w:val="429"/>
        </w:trPr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>Zaoferowany sprzęt musi być fabrycznie nowy.</w:t>
            </w:r>
          </w:p>
          <w:p w:rsidR="00A676E0" w:rsidRDefault="00A676E0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>W ramach dostawy Wykonawca przeprowadzi szkolenie z obsługi sprzętu</w:t>
            </w:r>
            <w:r w:rsidR="00F41481" w:rsidRPr="003364C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obejmujące zapoznanie z podstawowymi funkcjami sprzętu, jego użytkowaniem, przechowywaniem i komunikacją z oprogramowaniem geodezyjnym.</w:t>
            </w:r>
          </w:p>
          <w:p w:rsidR="004E0655" w:rsidRDefault="004E0655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Miejsce dostawy sprzętu geodezyjnego: Zespół Szkół Technicznych , ul. Legionów 19/25, 87-100 Toruń.</w:t>
            </w:r>
          </w:p>
          <w:p w:rsidR="008E708E" w:rsidRPr="003364C9" w:rsidRDefault="008E708E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Szkolenie musi odbyć się w Toruniu w Zespole</w:t>
            </w:r>
            <w:r>
              <w:rPr>
                <w:rFonts w:ascii="Tahoma" w:hAnsi="Tahoma" w:cs="Tahoma"/>
                <w:bCs/>
                <w:szCs w:val="22"/>
              </w:rPr>
              <w:t xml:space="preserve"> Szkół Technicznych w Toruniu, ul. Legionów 19/25, 87-100 Toruń.</w:t>
            </w:r>
          </w:p>
          <w:p w:rsidR="00F41481" w:rsidRPr="003364C9" w:rsidRDefault="00F41481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>Wykonawca dodatkowo dostarczy instrukcję obsługi w języku polskim do zaoferowanego tachimetru, odbiornika GNSS, kontrolera, niwelatora kodowego i oprogramowania polowego.</w:t>
            </w:r>
          </w:p>
          <w:p w:rsidR="00F41481" w:rsidRPr="003364C9" w:rsidRDefault="00F41481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>Zaoferowany kontroler musi umożliwiać pracę z zaoferowanym odbiornikiem, jak i oferowanym tachimetrem.</w:t>
            </w:r>
          </w:p>
          <w:p w:rsidR="00F41481" w:rsidRPr="00744597" w:rsidRDefault="00F41481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 xml:space="preserve">Gwarancja na </w:t>
            </w:r>
            <w:r w:rsidRPr="00744597">
              <w:rPr>
                <w:rFonts w:ascii="Tahoma" w:hAnsi="Tahoma" w:cs="Tahoma"/>
                <w:color w:val="000000"/>
                <w:sz w:val="22"/>
                <w:szCs w:val="22"/>
              </w:rPr>
              <w:t>zaoferowany tachimetr, odbiornik GNSS, niwelatory kodowe i kontrolery musi wynosić minim</w:t>
            </w:r>
            <w:r w:rsidR="00744597" w:rsidRPr="00744597">
              <w:rPr>
                <w:rFonts w:ascii="Tahoma" w:hAnsi="Tahoma" w:cs="Tahoma"/>
                <w:color w:val="000000"/>
                <w:sz w:val="22"/>
                <w:szCs w:val="22"/>
              </w:rPr>
              <w:t>um 12 miesięcy</w:t>
            </w:r>
            <w:r w:rsidRPr="00744597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F41481" w:rsidRPr="003364C9" w:rsidRDefault="00F41481" w:rsidP="003364C9">
            <w:pPr>
              <w:pStyle w:val="Akapitzlist"/>
              <w:numPr>
                <w:ilvl w:val="0"/>
                <w:numId w:val="7"/>
              </w:numPr>
              <w:ind w:hanging="70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597">
              <w:rPr>
                <w:rFonts w:ascii="Tahoma" w:hAnsi="Tahoma" w:cs="Tahoma"/>
                <w:color w:val="000000"/>
                <w:sz w:val="22"/>
                <w:szCs w:val="22"/>
              </w:rPr>
              <w:t>Wykonawca musi oferować serwis i wsparcie techniczne</w:t>
            </w:r>
            <w:r w:rsidRPr="003364C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dla zaoferowanych instrumentów na terenie kraju Zamawiającego.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DB" w:rsidRPr="003364C9" w:rsidRDefault="007157DB">
            <w:pPr>
              <w:rPr>
                <w:sz w:val="22"/>
                <w:szCs w:val="22"/>
              </w:rPr>
            </w:pPr>
          </w:p>
        </w:tc>
      </w:tr>
    </w:tbl>
    <w:p w:rsidR="007157DB" w:rsidRPr="006F682F" w:rsidRDefault="007157DB" w:rsidP="00A676E0">
      <w:pPr>
        <w:pStyle w:val="Tekstpodstawowy2"/>
        <w:tabs>
          <w:tab w:val="left" w:pos="1440"/>
        </w:tabs>
        <w:spacing w:line="360" w:lineRule="auto"/>
        <w:ind w:left="360"/>
        <w:rPr>
          <w:rFonts w:ascii="Tahoma" w:hAnsi="Tahoma" w:cs="Tahoma"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682F">
        <w:rPr>
          <w:rFonts w:ascii="Tahoma" w:hAnsi="Tahoma" w:cs="Tahoma"/>
          <w:b/>
          <w:sz w:val="22"/>
          <w:szCs w:val="22"/>
        </w:rPr>
        <w:t>§ 1</w:t>
      </w:r>
      <w:r w:rsidR="00960FBC" w:rsidRPr="006F682F">
        <w:rPr>
          <w:rFonts w:ascii="Tahoma" w:hAnsi="Tahoma" w:cs="Tahoma"/>
          <w:b/>
          <w:sz w:val="22"/>
          <w:szCs w:val="22"/>
        </w:rPr>
        <w:t>0</w:t>
      </w:r>
    </w:p>
    <w:p w:rsidR="007D7E1B" w:rsidRPr="006F682F" w:rsidRDefault="007D7E1B" w:rsidP="001A4721">
      <w:pPr>
        <w:pStyle w:val="Tekstpodstawowy2"/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Oprócz wypadków wymienionych w treści tytułu  Kodeksu Cywilnego Zamawiającemu przysługuje prawo odstąpienia od umowy w następujących sytuacjach:</w:t>
      </w:r>
    </w:p>
    <w:p w:rsidR="007D7E1B" w:rsidRPr="006F682F" w:rsidRDefault="007D7E1B" w:rsidP="001A4721">
      <w:pPr>
        <w:pStyle w:val="Tekstpodstawowy2"/>
        <w:numPr>
          <w:ilvl w:val="0"/>
          <w:numId w:val="5"/>
        </w:num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Zostanie ogłoszona upadłość lub rozwiązanie firmy Wykon</w:t>
      </w:r>
      <w:r w:rsidR="00FC3CF0" w:rsidRPr="006F682F">
        <w:rPr>
          <w:rFonts w:ascii="Tahoma" w:hAnsi="Tahoma" w:cs="Tahoma"/>
          <w:bCs/>
          <w:sz w:val="22"/>
          <w:szCs w:val="22"/>
        </w:rPr>
        <w:t>awcy</w:t>
      </w:r>
      <w:r w:rsidRPr="006F682F">
        <w:rPr>
          <w:rFonts w:ascii="Tahoma" w:hAnsi="Tahoma" w:cs="Tahoma"/>
          <w:bCs/>
          <w:sz w:val="22"/>
          <w:szCs w:val="22"/>
        </w:rPr>
        <w:t>.</w:t>
      </w:r>
    </w:p>
    <w:p w:rsidR="007D7E1B" w:rsidRPr="006F682F" w:rsidRDefault="007D7E1B" w:rsidP="001A4721">
      <w:pPr>
        <w:pStyle w:val="Tekstpodstawowy2"/>
        <w:numPr>
          <w:ilvl w:val="0"/>
          <w:numId w:val="5"/>
        </w:num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 xml:space="preserve">Zostanie wydany </w:t>
      </w:r>
      <w:r w:rsidR="00FC3CF0" w:rsidRPr="006F682F">
        <w:rPr>
          <w:rFonts w:ascii="Tahoma" w:hAnsi="Tahoma" w:cs="Tahoma"/>
          <w:bCs/>
          <w:sz w:val="22"/>
          <w:szCs w:val="22"/>
        </w:rPr>
        <w:t>nakaz zajęcia majątku Wykonawcy</w:t>
      </w:r>
      <w:r w:rsidRPr="006F682F">
        <w:rPr>
          <w:rFonts w:ascii="Tahoma" w:hAnsi="Tahoma" w:cs="Tahoma"/>
          <w:bCs/>
          <w:sz w:val="22"/>
          <w:szCs w:val="22"/>
        </w:rPr>
        <w:t>.</w:t>
      </w:r>
    </w:p>
    <w:p w:rsidR="007D7E1B" w:rsidRPr="006F682F" w:rsidRDefault="007D7E1B" w:rsidP="001A4721">
      <w:pPr>
        <w:pStyle w:val="Tekstpodstawowy2"/>
        <w:numPr>
          <w:ilvl w:val="0"/>
          <w:numId w:val="5"/>
        </w:num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364C9" w:rsidRDefault="003364C9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1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1</w:t>
      </w:r>
    </w:p>
    <w:p w:rsidR="00F66594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W sprawach nieunormowanych niniejszą umową mają zastosowanie przepisy Kodeksu Cywilnego.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1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2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Zmiany niniejszej umowy wymagają formy pisemnej pod rygorem nieważności, za zgodą obu stron.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1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3</w:t>
      </w:r>
    </w:p>
    <w:p w:rsidR="007D7E1B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Spory z niniejszej umowy podlegają rozpoznaniu przez sąd właściwy dla Zamawiającego.</w:t>
      </w:r>
    </w:p>
    <w:p w:rsidR="008D49F5" w:rsidRDefault="008D49F5">
      <w:pPr>
        <w:rPr>
          <w:rFonts w:ascii="Tahoma" w:hAnsi="Tahoma" w:cs="Tahoma"/>
          <w:b/>
          <w:bCs/>
          <w:sz w:val="22"/>
          <w:szCs w:val="22"/>
        </w:rPr>
      </w:pPr>
    </w:p>
    <w:p w:rsidR="007D7E1B" w:rsidRPr="006F682F" w:rsidRDefault="007D7E1B" w:rsidP="001A4721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F682F">
        <w:rPr>
          <w:rFonts w:ascii="Tahoma" w:hAnsi="Tahoma" w:cs="Tahoma"/>
          <w:b/>
          <w:bCs/>
          <w:sz w:val="22"/>
          <w:szCs w:val="22"/>
        </w:rPr>
        <w:t>§ 1</w:t>
      </w:r>
      <w:r w:rsidR="00960FBC" w:rsidRPr="006F682F">
        <w:rPr>
          <w:rFonts w:ascii="Tahoma" w:hAnsi="Tahoma" w:cs="Tahoma"/>
          <w:b/>
          <w:bCs/>
          <w:sz w:val="22"/>
          <w:szCs w:val="22"/>
        </w:rPr>
        <w:t>4</w:t>
      </w:r>
    </w:p>
    <w:p w:rsidR="00310A4F" w:rsidRPr="006F682F" w:rsidRDefault="007D7E1B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>Umowa została zawarta w dwóch jednobrzmiących egzemplarzach, po jednym dla każdej ze stron.</w:t>
      </w:r>
    </w:p>
    <w:p w:rsidR="00F23B18" w:rsidRPr="006F682F" w:rsidRDefault="00F23B18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D25642" w:rsidRPr="006F682F" w:rsidRDefault="00310A4F" w:rsidP="001A4721">
      <w:pPr>
        <w:tabs>
          <w:tab w:val="left" w:pos="144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>Zamawiający</w:t>
      </w:r>
      <w:r w:rsidR="007D7E1B"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ab/>
      </w:r>
      <w:r w:rsidR="007D7E1B" w:rsidRPr="006F682F">
        <w:rPr>
          <w:rFonts w:ascii="Tahoma" w:hAnsi="Tahoma" w:cs="Tahoma"/>
          <w:bCs/>
          <w:sz w:val="22"/>
          <w:szCs w:val="22"/>
        </w:rPr>
        <w:tab/>
        <w:t>Wykonawca</w:t>
      </w:r>
    </w:p>
    <w:sectPr w:rsidR="00D25642" w:rsidRPr="006F682F" w:rsidSect="00DE4C8F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2A" w:rsidRDefault="00D54B2A" w:rsidP="006F682F">
      <w:r>
        <w:separator/>
      </w:r>
    </w:p>
  </w:endnote>
  <w:endnote w:type="continuationSeparator" w:id="0">
    <w:p w:rsidR="00D54B2A" w:rsidRDefault="00D54B2A" w:rsidP="006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370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682F" w:rsidRDefault="006F682F">
            <w:pPr>
              <w:pStyle w:val="Stopka"/>
              <w:jc w:val="center"/>
            </w:pPr>
            <w:r w:rsidRPr="006F682F">
              <w:rPr>
                <w:rFonts w:ascii="Tahoma" w:hAnsi="Tahoma" w:cs="Tahoma"/>
                <w:sz w:val="22"/>
                <w:szCs w:val="22"/>
              </w:rPr>
              <w:t xml:space="preserve">Strona 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instrText>PAGE</w:instrTex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9E04D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3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6F682F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instrText>NUMPAGES</w:instrTex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9E04D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3</w:t>
            </w:r>
            <w:r w:rsidRPr="006F6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2A" w:rsidRDefault="00D54B2A" w:rsidP="006F682F">
      <w:r>
        <w:separator/>
      </w:r>
    </w:p>
  </w:footnote>
  <w:footnote w:type="continuationSeparator" w:id="0">
    <w:p w:rsidR="00D54B2A" w:rsidRDefault="00D54B2A" w:rsidP="006F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93C"/>
    <w:multiLevelType w:val="multilevel"/>
    <w:tmpl w:val="D468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5EF2B19"/>
    <w:multiLevelType w:val="singleLevel"/>
    <w:tmpl w:val="33B871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48720FC8"/>
    <w:multiLevelType w:val="singleLevel"/>
    <w:tmpl w:val="3488B7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56A408B4"/>
    <w:multiLevelType w:val="hybridMultilevel"/>
    <w:tmpl w:val="34AE7914"/>
    <w:lvl w:ilvl="0" w:tplc="70C4A8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08A5"/>
    <w:multiLevelType w:val="singleLevel"/>
    <w:tmpl w:val="A1E68F0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5" w15:restartNumberingAfterBreak="0">
    <w:nsid w:val="61F00106"/>
    <w:multiLevelType w:val="singleLevel"/>
    <w:tmpl w:val="C504A28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" w15:restartNumberingAfterBreak="0">
    <w:nsid w:val="62952A31"/>
    <w:multiLevelType w:val="multilevel"/>
    <w:tmpl w:val="B0C6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B"/>
    <w:rsid w:val="00054817"/>
    <w:rsid w:val="000615AB"/>
    <w:rsid w:val="0009235F"/>
    <w:rsid w:val="000D366B"/>
    <w:rsid w:val="0012791D"/>
    <w:rsid w:val="001863FD"/>
    <w:rsid w:val="001A4721"/>
    <w:rsid w:val="001B3A82"/>
    <w:rsid w:val="00203E76"/>
    <w:rsid w:val="002211C3"/>
    <w:rsid w:val="00247378"/>
    <w:rsid w:val="002509C3"/>
    <w:rsid w:val="00265C30"/>
    <w:rsid w:val="002B72C2"/>
    <w:rsid w:val="002C065F"/>
    <w:rsid w:val="002C57A3"/>
    <w:rsid w:val="00310A4F"/>
    <w:rsid w:val="00314439"/>
    <w:rsid w:val="00326C9F"/>
    <w:rsid w:val="003364C9"/>
    <w:rsid w:val="00344595"/>
    <w:rsid w:val="003E63A3"/>
    <w:rsid w:val="00420C39"/>
    <w:rsid w:val="00421762"/>
    <w:rsid w:val="004235D3"/>
    <w:rsid w:val="004A46C5"/>
    <w:rsid w:val="004E0655"/>
    <w:rsid w:val="004E1FEB"/>
    <w:rsid w:val="004E55FB"/>
    <w:rsid w:val="004F2827"/>
    <w:rsid w:val="00504519"/>
    <w:rsid w:val="00527EAA"/>
    <w:rsid w:val="00532DD4"/>
    <w:rsid w:val="00540163"/>
    <w:rsid w:val="00576674"/>
    <w:rsid w:val="005C20C0"/>
    <w:rsid w:val="005E7F7D"/>
    <w:rsid w:val="005F6360"/>
    <w:rsid w:val="00631004"/>
    <w:rsid w:val="006423BF"/>
    <w:rsid w:val="006731F5"/>
    <w:rsid w:val="0067520D"/>
    <w:rsid w:val="00681077"/>
    <w:rsid w:val="006871F4"/>
    <w:rsid w:val="006C732A"/>
    <w:rsid w:val="006F682F"/>
    <w:rsid w:val="007157DB"/>
    <w:rsid w:val="00726E5E"/>
    <w:rsid w:val="00744597"/>
    <w:rsid w:val="00782F2B"/>
    <w:rsid w:val="007841B3"/>
    <w:rsid w:val="007B4B33"/>
    <w:rsid w:val="007C7036"/>
    <w:rsid w:val="007D7E1B"/>
    <w:rsid w:val="00811694"/>
    <w:rsid w:val="0082374E"/>
    <w:rsid w:val="00841C27"/>
    <w:rsid w:val="0084381B"/>
    <w:rsid w:val="00846FE3"/>
    <w:rsid w:val="0086625A"/>
    <w:rsid w:val="008D49F5"/>
    <w:rsid w:val="008E708E"/>
    <w:rsid w:val="00936ABB"/>
    <w:rsid w:val="00960FBC"/>
    <w:rsid w:val="00986D6C"/>
    <w:rsid w:val="009A0DBC"/>
    <w:rsid w:val="009A7DA9"/>
    <w:rsid w:val="009B297B"/>
    <w:rsid w:val="009B5F15"/>
    <w:rsid w:val="009C0492"/>
    <w:rsid w:val="009E04D8"/>
    <w:rsid w:val="00A575DE"/>
    <w:rsid w:val="00A676E0"/>
    <w:rsid w:val="00A73F49"/>
    <w:rsid w:val="00AA2B35"/>
    <w:rsid w:val="00AE11A9"/>
    <w:rsid w:val="00B47353"/>
    <w:rsid w:val="00B551FF"/>
    <w:rsid w:val="00B75743"/>
    <w:rsid w:val="00B81664"/>
    <w:rsid w:val="00B87ABD"/>
    <w:rsid w:val="00BD6E5C"/>
    <w:rsid w:val="00C35DA6"/>
    <w:rsid w:val="00C73BCE"/>
    <w:rsid w:val="00C744AA"/>
    <w:rsid w:val="00CC36A0"/>
    <w:rsid w:val="00CC7BCC"/>
    <w:rsid w:val="00CE1087"/>
    <w:rsid w:val="00D23A35"/>
    <w:rsid w:val="00D25642"/>
    <w:rsid w:val="00D322B5"/>
    <w:rsid w:val="00D54B2A"/>
    <w:rsid w:val="00D75763"/>
    <w:rsid w:val="00D858FA"/>
    <w:rsid w:val="00D918DB"/>
    <w:rsid w:val="00D96CF8"/>
    <w:rsid w:val="00DB58C2"/>
    <w:rsid w:val="00DE4C8F"/>
    <w:rsid w:val="00E634D4"/>
    <w:rsid w:val="00EC339D"/>
    <w:rsid w:val="00EE64F8"/>
    <w:rsid w:val="00F23B18"/>
    <w:rsid w:val="00F41481"/>
    <w:rsid w:val="00F66594"/>
    <w:rsid w:val="00F76660"/>
    <w:rsid w:val="00F8623D"/>
    <w:rsid w:val="00FC3CF0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117E"/>
  <w15:docId w15:val="{6CAAB008-DB0A-4374-94D6-FC0D69F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E1B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7E1B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7E1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E1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7E1B"/>
    <w:pPr>
      <w:ind w:left="340" w:hanging="34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E1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D7E1B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7E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D7E1B"/>
    <w:pPr>
      <w:ind w:left="1068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7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D7E1B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">
    <w:name w:val="text"/>
    <w:basedOn w:val="Domylnaczcionkaakapitu"/>
    <w:rsid w:val="004F2827"/>
  </w:style>
  <w:style w:type="character" w:customStyle="1" w:styleId="col2">
    <w:name w:val="col2"/>
    <w:basedOn w:val="Domylnaczcionkaakapitu"/>
    <w:rsid w:val="004F2827"/>
  </w:style>
  <w:style w:type="paragraph" w:styleId="Akapitzlist">
    <w:name w:val="List Paragraph"/>
    <w:basedOn w:val="Normalny"/>
    <w:uiPriority w:val="34"/>
    <w:qFormat/>
    <w:rsid w:val="00C73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12</cp:revision>
  <cp:lastPrinted>2023-03-27T05:54:00Z</cp:lastPrinted>
  <dcterms:created xsi:type="dcterms:W3CDTF">2023-05-22T06:31:00Z</dcterms:created>
  <dcterms:modified xsi:type="dcterms:W3CDTF">2023-05-23T11:25:00Z</dcterms:modified>
</cp:coreProperties>
</file>