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color w:val="000000"/>
          <w:sz w:val="27"/>
          <w:szCs w:val="27"/>
          <w:lang w:eastAsia="pl-PL"/>
        </w:rPr>
        <w:t>Ogłoszenie nr 547205-N-2018 z dnia 2018-04-18 r.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center"/>
        <w:rPr>
          <w:rFonts w:ascii="Times New Roman" w:eastAsia="Times New Roman" w:hAnsi="Times New Roman" w:cs="Times New Roman"/>
          <w:b/>
          <w:bCs/>
          <w:color w:val="000000"/>
          <w:sz w:val="27"/>
          <w:szCs w:val="27"/>
          <w:lang w:eastAsia="pl-PL"/>
        </w:rPr>
      </w:pPr>
      <w:r w:rsidRPr="003E20FB">
        <w:rPr>
          <w:rFonts w:ascii="Times New Roman" w:eastAsia="Times New Roman" w:hAnsi="Times New Roman" w:cs="Times New Roman"/>
          <w:b/>
          <w:bCs/>
          <w:color w:val="000000"/>
          <w:sz w:val="27"/>
          <w:szCs w:val="27"/>
          <w:lang w:eastAsia="pl-PL"/>
        </w:rPr>
        <w:t>Centrum Kształcenia Ustawicznego: Dostawa materiałów dydaktycznych dla dzieci w ramach projektu „Zaprogramowani – czyli zespołowo i kreatywnie w świecie robotyki” dofinansowanego ze środków EFS w ramach RPO WK-P na lata 2014-2020</w:t>
      </w:r>
      <w:r w:rsidRPr="003E20FB">
        <w:rPr>
          <w:rFonts w:ascii="Times New Roman" w:eastAsia="Times New Roman" w:hAnsi="Times New Roman" w:cs="Times New Roman"/>
          <w:b/>
          <w:bCs/>
          <w:color w:val="000000"/>
          <w:sz w:val="27"/>
          <w:szCs w:val="27"/>
          <w:lang w:eastAsia="pl-PL"/>
        </w:rPr>
        <w:br/>
        <w:t>OGŁOSZENIE O ZAMÓWIENIU - Dostawy</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Zamieszczanie ogłoszenia:</w:t>
      </w:r>
      <w:r w:rsidRPr="003E20FB">
        <w:rPr>
          <w:rFonts w:ascii="Times New Roman" w:eastAsia="Times New Roman" w:hAnsi="Times New Roman" w:cs="Times New Roman"/>
          <w:color w:val="000000"/>
          <w:sz w:val="27"/>
          <w:szCs w:val="27"/>
          <w:lang w:eastAsia="pl-PL"/>
        </w:rPr>
        <w:t> Zamieszczanie obowiązkowe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Ogłoszenie dotyczy:</w:t>
      </w:r>
      <w:r w:rsidRPr="003E20FB">
        <w:rPr>
          <w:rFonts w:ascii="Times New Roman" w:eastAsia="Times New Roman" w:hAnsi="Times New Roman" w:cs="Times New Roman"/>
          <w:color w:val="000000"/>
          <w:sz w:val="27"/>
          <w:szCs w:val="27"/>
          <w:lang w:eastAsia="pl-PL"/>
        </w:rPr>
        <w:t> Zamówienia publicznego</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Tak</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Nazwa projektu lub programu</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w ramach projektu „Zaprogramowani – czyli zespołowo i kreatywnie w świecie robotyki” dofinansowanego ze środków EFS w ramach RPO WK-P na lata 2014-2020</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b/>
          <w:bCs/>
          <w:color w:val="000000"/>
          <w:sz w:val="36"/>
          <w:szCs w:val="36"/>
          <w:lang w:eastAsia="pl-PL"/>
        </w:rPr>
      </w:pPr>
      <w:r w:rsidRPr="003E20FB">
        <w:rPr>
          <w:rFonts w:ascii="Times New Roman" w:eastAsia="Times New Roman" w:hAnsi="Times New Roman" w:cs="Times New Roman"/>
          <w:b/>
          <w:bCs/>
          <w:color w:val="000000"/>
          <w:sz w:val="36"/>
          <w:szCs w:val="36"/>
          <w:u w:val="single"/>
          <w:lang w:eastAsia="pl-PL"/>
        </w:rPr>
        <w:t>SEKCJA I: ZAMAWIAJĄCY</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Postępowanie przeprowadza centralny zamawiający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Postępowanie jest przeprowadzane wspólnie przez zamawiających</w:t>
      </w:r>
      <w:r w:rsidRPr="003E20FB">
        <w:rPr>
          <w:rFonts w:ascii="Times New Roman" w:eastAsia="Times New Roman" w:hAnsi="Times New Roman" w:cs="Times New Roman"/>
          <w:color w:val="000000"/>
          <w:sz w:val="27"/>
          <w:szCs w:val="27"/>
          <w:lang w:eastAsia="pl-PL"/>
        </w:rPr>
        <w:t>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Informacje dodatkowe:</w:t>
      </w:r>
      <w:r w:rsidRPr="003E20FB">
        <w:rPr>
          <w:rFonts w:ascii="Times New Roman" w:eastAsia="Times New Roman" w:hAnsi="Times New Roman" w:cs="Times New Roman"/>
          <w:color w:val="000000"/>
          <w:sz w:val="27"/>
          <w:szCs w:val="27"/>
          <w:lang w:eastAsia="pl-PL"/>
        </w:rPr>
        <w:t>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 1) NAZWA I ADRES: </w:t>
      </w:r>
      <w:r w:rsidRPr="003E20FB">
        <w:rPr>
          <w:rFonts w:ascii="Times New Roman" w:eastAsia="Times New Roman" w:hAnsi="Times New Roman" w:cs="Times New Roman"/>
          <w:color w:val="000000"/>
          <w:sz w:val="27"/>
          <w:szCs w:val="27"/>
          <w:lang w:eastAsia="pl-PL"/>
        </w:rPr>
        <w:t>Centrum Kształcenia Ustawicznego, krajowy numer identyfikacyjny 34085374200000, ul. pl. Św. Katarzyny  8 , 87100   Toruń, woj. kujawsko-pomorskie, państwoPolska, tel. 56 65 77 456, e-mail sekretariat@cku.torun.pl, faks 56 652 22 43. </w:t>
      </w:r>
      <w:r w:rsidRPr="003E20FB">
        <w:rPr>
          <w:rFonts w:ascii="Times New Roman" w:eastAsia="Times New Roman" w:hAnsi="Times New Roman" w:cs="Times New Roman"/>
          <w:color w:val="000000"/>
          <w:sz w:val="27"/>
          <w:szCs w:val="27"/>
          <w:lang w:eastAsia="pl-PL"/>
        </w:rPr>
        <w:br/>
        <w:t>Adres strony internetowej (URL): www.cku.torun.pl </w:t>
      </w:r>
      <w:r w:rsidRPr="003E20FB">
        <w:rPr>
          <w:rFonts w:ascii="Times New Roman" w:eastAsia="Times New Roman" w:hAnsi="Times New Roman" w:cs="Times New Roman"/>
          <w:color w:val="000000"/>
          <w:sz w:val="27"/>
          <w:szCs w:val="27"/>
          <w:lang w:eastAsia="pl-PL"/>
        </w:rPr>
        <w:br/>
        <w:t>Adres profilu nabywcy: </w:t>
      </w:r>
      <w:r w:rsidRPr="003E20F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 2) RODZAJ ZAMAWIAJĄCEGO: </w:t>
      </w:r>
      <w:r w:rsidRPr="003E20FB">
        <w:rPr>
          <w:rFonts w:ascii="Times New Roman" w:eastAsia="Times New Roman" w:hAnsi="Times New Roman" w:cs="Times New Roman"/>
          <w:color w:val="000000"/>
          <w:sz w:val="27"/>
          <w:szCs w:val="27"/>
          <w:lang w:eastAsia="pl-PL"/>
        </w:rPr>
        <w:t>Jednostki organizacyjne administracji samorządowej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I.3) WSPÓLNE UDZIELANIE ZAMÓWIENIA </w:t>
      </w:r>
      <w:r w:rsidRPr="003E20FB">
        <w:rPr>
          <w:rFonts w:ascii="Times New Roman" w:eastAsia="Times New Roman" w:hAnsi="Times New Roman" w:cs="Times New Roman"/>
          <w:b/>
          <w:bCs/>
          <w:i/>
          <w:iCs/>
          <w:color w:val="000000"/>
          <w:sz w:val="27"/>
          <w:szCs w:val="27"/>
          <w:lang w:eastAsia="pl-PL"/>
        </w:rPr>
        <w:t>(jeżeli dotyczy)</w:t>
      </w:r>
      <w:r w:rsidRPr="003E20FB">
        <w:rPr>
          <w:rFonts w:ascii="Times New Roman" w:eastAsia="Times New Roman" w:hAnsi="Times New Roman" w:cs="Times New Roman"/>
          <w:b/>
          <w:bCs/>
          <w:color w:val="000000"/>
          <w:sz w:val="27"/>
          <w:szCs w:val="27"/>
          <w:lang w:eastAsia="pl-PL"/>
        </w:rPr>
        <w:t>:</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I.4) KOMUNIKACJA: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Tak </w:t>
      </w:r>
      <w:r w:rsidRPr="003E20FB">
        <w:rPr>
          <w:rFonts w:ascii="Times New Roman" w:eastAsia="Times New Roman" w:hAnsi="Times New Roman" w:cs="Times New Roman"/>
          <w:color w:val="000000"/>
          <w:sz w:val="27"/>
          <w:szCs w:val="27"/>
          <w:lang w:eastAsia="pl-PL"/>
        </w:rPr>
        <w:br/>
        <w:t>www.cku.torun.pl</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Tak </w:t>
      </w:r>
      <w:r w:rsidRPr="003E20FB">
        <w:rPr>
          <w:rFonts w:ascii="Times New Roman" w:eastAsia="Times New Roman" w:hAnsi="Times New Roman" w:cs="Times New Roman"/>
          <w:color w:val="000000"/>
          <w:sz w:val="27"/>
          <w:szCs w:val="27"/>
          <w:lang w:eastAsia="pl-PL"/>
        </w:rPr>
        <w:br/>
        <w:t>www.cku.torun.pl</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3E20FB">
        <w:rPr>
          <w:rFonts w:ascii="Times New Roman" w:eastAsia="Times New Roman" w:hAnsi="Times New Roman" w:cs="Times New Roman"/>
          <w:b/>
          <w:bCs/>
          <w:color w:val="000000"/>
          <w:sz w:val="27"/>
          <w:szCs w:val="27"/>
          <w:lang w:eastAsia="pl-PL"/>
        </w:rPr>
        <w:lastRenderedPageBreak/>
        <w:t>przesyłać:</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Elektronicznie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t>adres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Nie </w:t>
      </w:r>
      <w:r w:rsidRPr="003E20FB">
        <w:rPr>
          <w:rFonts w:ascii="Times New Roman" w:eastAsia="Times New Roman" w:hAnsi="Times New Roman" w:cs="Times New Roman"/>
          <w:color w:val="000000"/>
          <w:sz w:val="27"/>
          <w:szCs w:val="27"/>
          <w:lang w:eastAsia="pl-PL"/>
        </w:rPr>
        <w:br/>
        <w:t>Inny sposób: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Tak </w:t>
      </w:r>
      <w:r w:rsidRPr="003E20FB">
        <w:rPr>
          <w:rFonts w:ascii="Times New Roman" w:eastAsia="Times New Roman" w:hAnsi="Times New Roman" w:cs="Times New Roman"/>
          <w:color w:val="000000"/>
          <w:sz w:val="27"/>
          <w:szCs w:val="27"/>
          <w:lang w:eastAsia="pl-PL"/>
        </w:rPr>
        <w:br/>
        <w:t>Inny sposób: </w:t>
      </w:r>
      <w:r w:rsidRPr="003E20FB">
        <w:rPr>
          <w:rFonts w:ascii="Times New Roman" w:eastAsia="Times New Roman" w:hAnsi="Times New Roman" w:cs="Times New Roman"/>
          <w:color w:val="000000"/>
          <w:sz w:val="27"/>
          <w:szCs w:val="27"/>
          <w:lang w:eastAsia="pl-PL"/>
        </w:rPr>
        <w:br/>
        <w:t>pisemnie </w:t>
      </w:r>
      <w:r w:rsidRPr="003E20FB">
        <w:rPr>
          <w:rFonts w:ascii="Times New Roman" w:eastAsia="Times New Roman" w:hAnsi="Times New Roman" w:cs="Times New Roman"/>
          <w:color w:val="000000"/>
          <w:sz w:val="27"/>
          <w:szCs w:val="27"/>
          <w:lang w:eastAsia="pl-PL"/>
        </w:rPr>
        <w:br/>
        <w:t>Adres: </w:t>
      </w:r>
      <w:r w:rsidRPr="003E20FB">
        <w:rPr>
          <w:rFonts w:ascii="Times New Roman" w:eastAsia="Times New Roman" w:hAnsi="Times New Roman" w:cs="Times New Roman"/>
          <w:color w:val="000000"/>
          <w:sz w:val="27"/>
          <w:szCs w:val="27"/>
          <w:lang w:eastAsia="pl-PL"/>
        </w:rPr>
        <w:br/>
        <w:t>Centrum Kształcenia Ustawicznego, 87-100 Toruń , Plac Św. Katarzyny 8, pokój nr 110 Sekretariat Szkół dla Dorosłych.</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b/>
          <w:bCs/>
          <w:color w:val="000000"/>
          <w:sz w:val="36"/>
          <w:szCs w:val="36"/>
          <w:lang w:eastAsia="pl-PL"/>
        </w:rPr>
      </w:pPr>
      <w:r w:rsidRPr="003E20FB">
        <w:rPr>
          <w:rFonts w:ascii="Times New Roman" w:eastAsia="Times New Roman" w:hAnsi="Times New Roman" w:cs="Times New Roman"/>
          <w:b/>
          <w:bCs/>
          <w:color w:val="000000"/>
          <w:sz w:val="36"/>
          <w:szCs w:val="36"/>
          <w:u w:val="single"/>
          <w:lang w:eastAsia="pl-PL"/>
        </w:rPr>
        <w:t>SEKCJA II: PRZEDMIOT ZAMÓWIENIA</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II.1) Nazwa nadana zamówieniu przez zamawiającego: </w:t>
      </w:r>
      <w:r w:rsidRPr="003E20FB">
        <w:rPr>
          <w:rFonts w:ascii="Times New Roman" w:eastAsia="Times New Roman" w:hAnsi="Times New Roman" w:cs="Times New Roman"/>
          <w:color w:val="000000"/>
          <w:sz w:val="27"/>
          <w:szCs w:val="27"/>
          <w:lang w:eastAsia="pl-PL"/>
        </w:rPr>
        <w:t>Dostawa materiałów dydaktycznych dla dzieci w ramach projektu „Zaprogramowani – czyli zespołowo i kreatywnie w świecie robotyki” dofinansowanego ze środków EFS w ramach RPO WK-P na lata 2014-2020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Numer referencyjny: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E20FB" w:rsidRPr="003E20FB" w:rsidRDefault="003E20FB" w:rsidP="003E20FB">
      <w:pPr>
        <w:spacing w:after="0" w:line="240" w:lineRule="auto"/>
        <w:ind w:firstLine="0"/>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II.2) Rodzaj zamówienia: </w:t>
      </w:r>
      <w:r w:rsidRPr="003E20FB">
        <w:rPr>
          <w:rFonts w:ascii="Times New Roman" w:eastAsia="Times New Roman" w:hAnsi="Times New Roman" w:cs="Times New Roman"/>
          <w:color w:val="000000"/>
          <w:sz w:val="27"/>
          <w:szCs w:val="27"/>
          <w:lang w:eastAsia="pl-PL"/>
        </w:rPr>
        <w:t>Dostawy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II.3) Informacja o możliwości składania ofert częściowych</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Zamówienie podzielone jest na części: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Tak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wszystkich części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II.4) Krótki opis przedmiotu zamówienia </w:t>
      </w:r>
      <w:r w:rsidRPr="003E20F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E20F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E20FB">
        <w:rPr>
          <w:rFonts w:ascii="Times New Roman" w:eastAsia="Times New Roman" w:hAnsi="Times New Roman" w:cs="Times New Roman"/>
          <w:color w:val="000000"/>
          <w:sz w:val="27"/>
          <w:szCs w:val="27"/>
          <w:lang w:eastAsia="pl-PL"/>
        </w:rPr>
        <w:t>1. Opis przedmiotu zamówienia Część I 1.1. Przedmiot zamówienia obejmuje dostawę (dowóz, wniesienie) 112 sztuk robotów i 112 zestawów konstrukcyjnych do robotów umożliwiających naukę programowania dla dzieci w wieku od 6 lat z możliwością programowania off- line i on-line. Możliwość sterowania robotem bez użycia komputera, za pomocą rysowanych kolorowych linii oraz przy pomocy aplikacji (w języku polskim) z użyciem komputera, tabletu i smartphona. Aplikacja dostosowana dla dzieci w różnym wieku (od 6 do 9 lat) i o różnym poziomie umiejętności. Część II 1.2. Przedmiot zamówienia obejmuje dostawę (dowóz, wniesienie) 91 zestawów klocków edukacyjnych umożliwiających samodzielne zbudowanie co najmniej 6 różnych robotów, bez konieczności lutowania, za pomocą śrub. Zestaw przeznaczony dla dzieci w wieku od 10 lat. 1.3. Wykonawca zrealizuje przedmiot zamówienia zgodnie z zestawieniem sporządzonym przez Zamawiającego stanowiącym załącznik nr 1 do wzoru umowy. 1.4. Dostarczony przedmiot umowy będzie posiadać wszelkie niezbędne do właściwego korzystania instrukcje, atesty i certyfikaty w języku polskim, a także winien spełniać wymogi techniczne, bezpieczeństwa i użytkowe przewidziane dla danego sprzętu wchodzącego w skład przedmiotu umowy. 1.5. Wymienione w opisie sprzęty muszą być fabrycznie nowe, nieużywane, posiadać karty gwarancyjne i instrukcję obsługi w języku polskim oraz muszą być wolne od obciążeń prawami osób trzecich. 1.7. Zamawiający nie dopuszcza możliwości składania ofert wariantowych. 1.8. Zamawiający dopuszcza możliwość składania ofert częściowych z podziałem na dwie części zamówienia. Wykonawca może złożyć ofertę na jedną lub dwie części zamówienia. 1.9. Zamawiający nie przewiduje wymagań, o których mowa w art. 29 ust. 4 PZP oraz nie stawia zastrzeżeń, o których mowa w art. 36 a ust. 2 ustawy.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II.5) Główny kod CPV: </w:t>
      </w:r>
      <w:r w:rsidRPr="003E20FB">
        <w:rPr>
          <w:rFonts w:ascii="Times New Roman" w:eastAsia="Times New Roman" w:hAnsi="Times New Roman" w:cs="Times New Roman"/>
          <w:color w:val="000000"/>
          <w:sz w:val="27"/>
          <w:szCs w:val="27"/>
          <w:lang w:eastAsia="pl-PL"/>
        </w:rPr>
        <w:t>39162100-6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Dodatkowe kody CPV:</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II.6) Całkowita wartość zamówienia </w:t>
      </w:r>
      <w:r w:rsidRPr="003E20FB">
        <w:rPr>
          <w:rFonts w:ascii="Times New Roman" w:eastAsia="Times New Roman" w:hAnsi="Times New Roman" w:cs="Times New Roman"/>
          <w:i/>
          <w:iCs/>
          <w:color w:val="000000"/>
          <w:sz w:val="27"/>
          <w:szCs w:val="27"/>
          <w:lang w:eastAsia="pl-PL"/>
        </w:rPr>
        <w:t>(jeżeli zamawiający podaje informacje o wartości zamówienia)</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lastRenderedPageBreak/>
        <w:t>Wartość bez VAT: </w:t>
      </w:r>
      <w:r w:rsidRPr="003E20FB">
        <w:rPr>
          <w:rFonts w:ascii="Times New Roman" w:eastAsia="Times New Roman" w:hAnsi="Times New Roman" w:cs="Times New Roman"/>
          <w:color w:val="000000"/>
          <w:sz w:val="27"/>
          <w:szCs w:val="27"/>
          <w:lang w:eastAsia="pl-PL"/>
        </w:rPr>
        <w:br/>
        <w:t>Waluta: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miesiącach:   </w:t>
      </w:r>
      <w:r w:rsidRPr="003E20FB">
        <w:rPr>
          <w:rFonts w:ascii="Times New Roman" w:eastAsia="Times New Roman" w:hAnsi="Times New Roman" w:cs="Times New Roman"/>
          <w:i/>
          <w:iCs/>
          <w:color w:val="000000"/>
          <w:sz w:val="27"/>
          <w:szCs w:val="27"/>
          <w:lang w:eastAsia="pl-PL"/>
        </w:rPr>
        <w:t> lub </w:t>
      </w:r>
      <w:r w:rsidRPr="003E20FB">
        <w:rPr>
          <w:rFonts w:ascii="Times New Roman" w:eastAsia="Times New Roman" w:hAnsi="Times New Roman" w:cs="Times New Roman"/>
          <w:b/>
          <w:bCs/>
          <w:color w:val="000000"/>
          <w:sz w:val="27"/>
          <w:szCs w:val="27"/>
          <w:lang w:eastAsia="pl-PL"/>
        </w:rPr>
        <w:t>dniach:</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i/>
          <w:iCs/>
          <w:color w:val="000000"/>
          <w:sz w:val="27"/>
          <w:szCs w:val="27"/>
          <w:lang w:eastAsia="pl-PL"/>
        </w:rPr>
        <w:t>lub</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data rozpoczęcia: </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i/>
          <w:iCs/>
          <w:color w:val="000000"/>
          <w:sz w:val="27"/>
          <w:szCs w:val="27"/>
          <w:lang w:eastAsia="pl-PL"/>
        </w:rPr>
        <w:t> lub </w:t>
      </w:r>
      <w:r w:rsidRPr="003E20FB">
        <w:rPr>
          <w:rFonts w:ascii="Times New Roman" w:eastAsia="Times New Roman" w:hAnsi="Times New Roman" w:cs="Times New Roman"/>
          <w:b/>
          <w:bCs/>
          <w:color w:val="000000"/>
          <w:sz w:val="27"/>
          <w:szCs w:val="27"/>
          <w:lang w:eastAsia="pl-PL"/>
        </w:rPr>
        <w:t>zakończenia: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II.9) Informacje dodatkowe: </w:t>
      </w:r>
      <w:r w:rsidRPr="003E20FB">
        <w:rPr>
          <w:rFonts w:ascii="Times New Roman" w:eastAsia="Times New Roman" w:hAnsi="Times New Roman" w:cs="Times New Roman"/>
          <w:color w:val="000000"/>
          <w:sz w:val="27"/>
          <w:szCs w:val="27"/>
          <w:lang w:eastAsia="pl-PL"/>
        </w:rPr>
        <w:t>Termin realizacji zamówienia ( dla obu części) : zgodnie ze złożoną przez Wykonawcę ofertą (jednak nie dłużej niż 30 dni i nie krócej niż 7 dni od daty zawarcia umowy ).</w:t>
      </w:r>
    </w:p>
    <w:p w:rsidR="003E20FB" w:rsidRPr="003E20FB" w:rsidRDefault="003E20FB" w:rsidP="003E20FB">
      <w:pPr>
        <w:spacing w:after="0" w:line="240" w:lineRule="auto"/>
        <w:ind w:firstLine="0"/>
        <w:jc w:val="left"/>
        <w:rPr>
          <w:rFonts w:ascii="Times New Roman" w:eastAsia="Times New Roman" w:hAnsi="Times New Roman" w:cs="Times New Roman"/>
          <w:b/>
          <w:bCs/>
          <w:color w:val="000000"/>
          <w:sz w:val="36"/>
          <w:szCs w:val="36"/>
          <w:lang w:eastAsia="pl-PL"/>
        </w:rPr>
      </w:pPr>
      <w:r w:rsidRPr="003E20F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III.1) WARUNKI UDZIAŁU W POSTĘPOWANIU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Określenie warunków: nie dotyczy </w:t>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III.1.2) Sytuacja finansowa lub ekonomiczna </w:t>
      </w:r>
      <w:r w:rsidRPr="003E20FB">
        <w:rPr>
          <w:rFonts w:ascii="Times New Roman" w:eastAsia="Times New Roman" w:hAnsi="Times New Roman" w:cs="Times New Roman"/>
          <w:color w:val="000000"/>
          <w:sz w:val="27"/>
          <w:szCs w:val="27"/>
          <w:lang w:eastAsia="pl-PL"/>
        </w:rPr>
        <w:br/>
        <w:t>Określenie warunków: nie dotyczy </w:t>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III.1.3) Zdolność techniczna lub zawodowa </w:t>
      </w:r>
      <w:r w:rsidRPr="003E20FB">
        <w:rPr>
          <w:rFonts w:ascii="Times New Roman" w:eastAsia="Times New Roman" w:hAnsi="Times New Roman" w:cs="Times New Roman"/>
          <w:color w:val="000000"/>
          <w:sz w:val="27"/>
          <w:szCs w:val="27"/>
          <w:lang w:eastAsia="pl-PL"/>
        </w:rPr>
        <w:br/>
        <w:t>Określenie warunków: nie dotyczy </w:t>
      </w:r>
      <w:r w:rsidRPr="003E20F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E20FB">
        <w:rPr>
          <w:rFonts w:ascii="Times New Roman" w:eastAsia="Times New Roman" w:hAnsi="Times New Roman" w:cs="Times New Roman"/>
          <w:color w:val="000000"/>
          <w:sz w:val="27"/>
          <w:szCs w:val="27"/>
          <w:lang w:eastAsia="pl-PL"/>
        </w:rPr>
        <w:br/>
        <w:t>Informacje dodatkowe: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III.2) PODSTAWY WYKLUCZENIA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III.2.1) Podstawy wykluczenia określone w art. 24 ust. 1 ustawy Pzp</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E20FB">
        <w:rPr>
          <w:rFonts w:ascii="Times New Roman" w:eastAsia="Times New Roman" w:hAnsi="Times New Roman" w:cs="Times New Roman"/>
          <w:color w:val="000000"/>
          <w:sz w:val="27"/>
          <w:szCs w:val="27"/>
          <w:lang w:eastAsia="pl-PL"/>
        </w:rPr>
        <w:t xml:space="preserve"> Nie Zamawiający przewiduje następujące fakultatywne </w:t>
      </w:r>
      <w:r w:rsidRPr="003E20FB">
        <w:rPr>
          <w:rFonts w:ascii="Times New Roman" w:eastAsia="Times New Roman" w:hAnsi="Times New Roman" w:cs="Times New Roman"/>
          <w:color w:val="000000"/>
          <w:sz w:val="27"/>
          <w:szCs w:val="27"/>
          <w:lang w:eastAsia="pl-PL"/>
        </w:rPr>
        <w:lastRenderedPageBreak/>
        <w:t>podstawy wykluczenia: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E20FB">
        <w:rPr>
          <w:rFonts w:ascii="Times New Roman" w:eastAsia="Times New Roman" w:hAnsi="Times New Roman" w:cs="Times New Roman"/>
          <w:color w:val="000000"/>
          <w:sz w:val="27"/>
          <w:szCs w:val="27"/>
          <w:lang w:eastAsia="pl-PL"/>
        </w:rPr>
        <w:br/>
        <w:t>Tak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Oświadczenie o spełnianiu kryteriów selekcji </w:t>
      </w:r>
      <w:r w:rsidRPr="003E20FB">
        <w:rPr>
          <w:rFonts w:ascii="Times New Roman" w:eastAsia="Times New Roman" w:hAnsi="Times New Roman" w:cs="Times New Roman"/>
          <w:color w:val="000000"/>
          <w:sz w:val="27"/>
          <w:szCs w:val="27"/>
          <w:lang w:eastAsia="pl-PL"/>
        </w:rPr>
        <w:b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III.5.1) W ZAKRESIE SPEŁNIANIA WARUNKÓW UDZIAŁU W POSTĘPOWANIU:</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III.5.2) W ZAKRESIE KRYTERIÓW SELEKCJI:</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III.7) INNE DOKUMENTY NIE WYMIENIONE W pkt III.3) - III.6)</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 xml:space="preserve">1.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w:t>
      </w:r>
      <w:r w:rsidRPr="003E20FB">
        <w:rPr>
          <w:rFonts w:ascii="Times New Roman" w:eastAsia="Times New Roman" w:hAnsi="Times New Roman" w:cs="Times New Roman"/>
          <w:color w:val="000000"/>
          <w:sz w:val="27"/>
          <w:szCs w:val="27"/>
          <w:lang w:eastAsia="pl-PL"/>
        </w:rPr>
        <w:lastRenderedPageBreak/>
        <w:t>dostępnych wykonawcy zasobów innego podmiotu; b) sposób wykorzystania zasobów innego podmiotu, przez wykonawcę, przy wykonywaniu zamówienia publicznego; c) zakres i okres udziału innego podmiotu przy wykonywaniu zamówienia publicznego; d) czy podmioty, na zdolnościach, których wykonawca polega w odniesieniu do warunków udziału w postępowaniu dotyczących wykształcenia, kwalifikacji zawodowych lub doświadczenia, zrealizują roboty budowlane lub usługi, których wskazane zdolności dotyczą. 3.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(załącznik nr 4). 4. Wypełniony formularz oferty – załącznik nr 2, Formularz ofertowy musi zawierać model, symbol, nazwę producenta jednoznacznie identyfikujące proponowany sprzęt dydaktyczny. 5. Oświadczenia: - oświadczenie Wykonawcy, które z informacji zawartych w ofercie na stronach od ..... do .....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 Wykonawca nie może zastrzec informacji, o których mowa w art. 86 ust. 4 ustawy ). - Wykonawca na podstawie art. 36 b ust. 1 ustawy PZP składa oświadczenie jaką część zamówienia zamierza powierzyć podwykonawcom wraz z podaniem firm podwykonawców.</w:t>
      </w:r>
    </w:p>
    <w:p w:rsidR="003E20FB" w:rsidRPr="003E20FB" w:rsidRDefault="003E20FB" w:rsidP="003E20FB">
      <w:pPr>
        <w:spacing w:after="0" w:line="240" w:lineRule="auto"/>
        <w:ind w:firstLine="0"/>
        <w:jc w:val="left"/>
        <w:rPr>
          <w:rFonts w:ascii="Times New Roman" w:eastAsia="Times New Roman" w:hAnsi="Times New Roman" w:cs="Times New Roman"/>
          <w:b/>
          <w:bCs/>
          <w:color w:val="000000"/>
          <w:sz w:val="36"/>
          <w:szCs w:val="36"/>
          <w:lang w:eastAsia="pl-PL"/>
        </w:rPr>
      </w:pPr>
      <w:r w:rsidRPr="003E20FB">
        <w:rPr>
          <w:rFonts w:ascii="Times New Roman" w:eastAsia="Times New Roman" w:hAnsi="Times New Roman" w:cs="Times New Roman"/>
          <w:b/>
          <w:bCs/>
          <w:color w:val="000000"/>
          <w:sz w:val="36"/>
          <w:szCs w:val="36"/>
          <w:u w:val="single"/>
          <w:lang w:eastAsia="pl-PL"/>
        </w:rPr>
        <w:t>SEKCJA IV: PROCEDURA</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IV.1) OPIS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IV.1.1) Tryb udzielenia zamówienia: </w:t>
      </w:r>
      <w:r w:rsidRPr="003E20FB">
        <w:rPr>
          <w:rFonts w:ascii="Times New Roman" w:eastAsia="Times New Roman" w:hAnsi="Times New Roman" w:cs="Times New Roman"/>
          <w:color w:val="000000"/>
          <w:sz w:val="27"/>
          <w:szCs w:val="27"/>
          <w:lang w:eastAsia="pl-PL"/>
        </w:rPr>
        <w:t>Przetarg nieograniczony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IV.1.2) Zamawiający żąda wniesienia wadium:</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t>Informacja na temat wadium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IV.1.3) Przewiduje się udzielenie zaliczek na poczet wykonania zamówienia:</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t>Należy podać informacje na temat udzielania zaliczek: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3E20FB">
        <w:rPr>
          <w:rFonts w:ascii="Times New Roman" w:eastAsia="Times New Roman" w:hAnsi="Times New Roman" w:cs="Times New Roman"/>
          <w:color w:val="000000"/>
          <w:sz w:val="27"/>
          <w:szCs w:val="27"/>
          <w:lang w:eastAsia="pl-PL"/>
        </w:rPr>
        <w:lastRenderedPageBreak/>
        <w:t>do ofert katalogów elektronicznych: </w:t>
      </w:r>
      <w:r w:rsidRPr="003E20FB">
        <w:rPr>
          <w:rFonts w:ascii="Times New Roman" w:eastAsia="Times New Roman" w:hAnsi="Times New Roman" w:cs="Times New Roman"/>
          <w:color w:val="000000"/>
          <w:sz w:val="27"/>
          <w:szCs w:val="27"/>
          <w:lang w:eastAsia="pl-PL"/>
        </w:rPr>
        <w:br/>
        <w:t>Nie </w:t>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IV.1.5.) Wymaga się złożenia oferty wariantowej:</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Nie </w:t>
      </w:r>
      <w:r w:rsidRPr="003E20FB">
        <w:rPr>
          <w:rFonts w:ascii="Times New Roman" w:eastAsia="Times New Roman" w:hAnsi="Times New Roman" w:cs="Times New Roman"/>
          <w:color w:val="000000"/>
          <w:sz w:val="27"/>
          <w:szCs w:val="27"/>
          <w:lang w:eastAsia="pl-PL"/>
        </w:rPr>
        <w:br/>
        <w:t>Dopuszcza się złożenie oferty wariantowej </w:t>
      </w:r>
      <w:r w:rsidRPr="003E20FB">
        <w:rPr>
          <w:rFonts w:ascii="Times New Roman" w:eastAsia="Times New Roman" w:hAnsi="Times New Roman" w:cs="Times New Roman"/>
          <w:color w:val="000000"/>
          <w:sz w:val="27"/>
          <w:szCs w:val="27"/>
          <w:lang w:eastAsia="pl-PL"/>
        </w:rPr>
        <w:br/>
        <w:t>Nie </w:t>
      </w:r>
      <w:r w:rsidRPr="003E20F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E20FB">
        <w:rPr>
          <w:rFonts w:ascii="Times New Roman" w:eastAsia="Times New Roman" w:hAnsi="Times New Roman" w:cs="Times New Roman"/>
          <w:color w:val="000000"/>
          <w:sz w:val="27"/>
          <w:szCs w:val="27"/>
          <w:lang w:eastAsia="pl-PL"/>
        </w:rPr>
        <w:br/>
        <w:t>Nie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Liczba wykonawców   </w:t>
      </w:r>
      <w:r w:rsidRPr="003E20FB">
        <w:rPr>
          <w:rFonts w:ascii="Times New Roman" w:eastAsia="Times New Roman" w:hAnsi="Times New Roman" w:cs="Times New Roman"/>
          <w:color w:val="000000"/>
          <w:sz w:val="27"/>
          <w:szCs w:val="27"/>
          <w:lang w:eastAsia="pl-PL"/>
        </w:rPr>
        <w:br/>
        <w:t>Przewidywana minimalna liczba wykonawców </w:t>
      </w:r>
      <w:r w:rsidRPr="003E20FB">
        <w:rPr>
          <w:rFonts w:ascii="Times New Roman" w:eastAsia="Times New Roman" w:hAnsi="Times New Roman" w:cs="Times New Roman"/>
          <w:color w:val="000000"/>
          <w:sz w:val="27"/>
          <w:szCs w:val="27"/>
          <w:lang w:eastAsia="pl-PL"/>
        </w:rPr>
        <w:br/>
        <w:t>Maksymalna liczba wykonawców   </w:t>
      </w:r>
      <w:r w:rsidRPr="003E20FB">
        <w:rPr>
          <w:rFonts w:ascii="Times New Roman" w:eastAsia="Times New Roman" w:hAnsi="Times New Roman" w:cs="Times New Roman"/>
          <w:color w:val="000000"/>
          <w:sz w:val="27"/>
          <w:szCs w:val="27"/>
          <w:lang w:eastAsia="pl-PL"/>
        </w:rPr>
        <w:br/>
        <w:t>Kryteria selekcji wykonawców: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IV.1.7) Informacje na temat umowy ramowej lub dynamicznego systemu zakupów:</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Umowa ramowa będzie zawarta: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Czy przewiduje się ograniczenie liczby uczestników umowy ramowej: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Przewidziana maksymalna liczba uczestników umowy ramowej: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Zamówienie obejmuje ustanowienie dynamicznego systemu zakupów: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3E20FB">
        <w:rPr>
          <w:rFonts w:ascii="Times New Roman" w:eastAsia="Times New Roman" w:hAnsi="Times New Roman" w:cs="Times New Roman"/>
          <w:color w:val="000000"/>
          <w:sz w:val="27"/>
          <w:szCs w:val="27"/>
          <w:lang w:eastAsia="pl-PL"/>
        </w:rPr>
        <w:lastRenderedPageBreak/>
        <w:t>systemu zakupów: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IV.1.8) Aukcja elektroniczna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Przewidziane jest przeprowadzenie aukcji elektronicznej </w:t>
      </w:r>
      <w:r w:rsidRPr="003E20FB">
        <w:rPr>
          <w:rFonts w:ascii="Times New Roman" w:eastAsia="Times New Roman" w:hAnsi="Times New Roman" w:cs="Times New Roman"/>
          <w:i/>
          <w:iCs/>
          <w:color w:val="000000"/>
          <w:sz w:val="27"/>
          <w:szCs w:val="27"/>
          <w:lang w:eastAsia="pl-PL"/>
        </w:rPr>
        <w:t>(przetarg nieograniczony, przetarg ograniczony, negocjacje z ogłoszeniem) </w:t>
      </w:r>
      <w:r w:rsidRPr="003E20FB">
        <w:rPr>
          <w:rFonts w:ascii="Times New Roman" w:eastAsia="Times New Roman" w:hAnsi="Times New Roman" w:cs="Times New Roman"/>
          <w:color w:val="000000"/>
          <w:sz w:val="27"/>
          <w:szCs w:val="27"/>
          <w:lang w:eastAsia="pl-PL"/>
        </w:rPr>
        <w:br/>
        <w:t>Należy podać adres strony internetowej, na której aukcja będzie prowadzona: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E20FB">
        <w:rPr>
          <w:rFonts w:ascii="Times New Roman" w:eastAsia="Times New Roman" w:hAnsi="Times New Roman" w:cs="Times New Roman"/>
          <w:color w:val="000000"/>
          <w:sz w:val="27"/>
          <w:szCs w:val="27"/>
          <w:lang w:eastAsia="pl-PL"/>
        </w:rPr>
        <w:br/>
        <w:t>Informacje dotyczące przebiegu aukcji elektronicznej: </w:t>
      </w:r>
      <w:r w:rsidRPr="003E20F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E20F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E20F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E20FB">
        <w:rPr>
          <w:rFonts w:ascii="Times New Roman" w:eastAsia="Times New Roman" w:hAnsi="Times New Roman" w:cs="Times New Roman"/>
          <w:color w:val="000000"/>
          <w:sz w:val="27"/>
          <w:szCs w:val="27"/>
          <w:lang w:eastAsia="pl-PL"/>
        </w:rPr>
        <w:br/>
        <w:t>Informacje o liczbie etapów aukcji elektronicznej i czasie ich trwania:</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t>Czas trwania: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E20FB">
        <w:rPr>
          <w:rFonts w:ascii="Times New Roman" w:eastAsia="Times New Roman" w:hAnsi="Times New Roman" w:cs="Times New Roman"/>
          <w:color w:val="000000"/>
          <w:sz w:val="27"/>
          <w:szCs w:val="27"/>
          <w:lang w:eastAsia="pl-PL"/>
        </w:rPr>
        <w:br/>
        <w:t>Warunki zamknięcia aukcji elektronicznej: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IV.2) KRYTERIA OCENY OFERT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IV.2.1) Kryteria oceny ofert: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IV.2.2) Kryteria</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IV.2.3) Zastosowanie procedury, o której mowa w art. 24aa ust. 1 ustawy Pzp </w:t>
      </w:r>
      <w:r w:rsidRPr="003E20FB">
        <w:rPr>
          <w:rFonts w:ascii="Times New Roman" w:eastAsia="Times New Roman" w:hAnsi="Times New Roman" w:cs="Times New Roman"/>
          <w:color w:val="000000"/>
          <w:sz w:val="27"/>
          <w:szCs w:val="27"/>
          <w:lang w:eastAsia="pl-PL"/>
        </w:rPr>
        <w:t>(przetarg nieograniczony) </w:t>
      </w:r>
      <w:r w:rsidRPr="003E20FB">
        <w:rPr>
          <w:rFonts w:ascii="Times New Roman" w:eastAsia="Times New Roman" w:hAnsi="Times New Roman" w:cs="Times New Roman"/>
          <w:color w:val="000000"/>
          <w:sz w:val="27"/>
          <w:szCs w:val="27"/>
          <w:lang w:eastAsia="pl-PL"/>
        </w:rPr>
        <w:br/>
        <w:t>Tak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IV.3) Negocjacje z ogłoszeniem, dialog konkurencyjny, partnerstwo innowacyjne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IV.3.1) Informacje na temat negocjacji z ogłoszeniem</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Minimalne wymagania, które muszą spełniać wszystkie oferty: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3E20FB">
        <w:rPr>
          <w:rFonts w:ascii="Times New Roman" w:eastAsia="Times New Roman" w:hAnsi="Times New Roman" w:cs="Times New Roman"/>
          <w:color w:val="000000"/>
          <w:sz w:val="27"/>
          <w:szCs w:val="27"/>
          <w:lang w:eastAsia="pl-PL"/>
        </w:rPr>
        <w:lastRenderedPageBreak/>
        <w:t>wstępnych bez przeprowadzenia negocjacji </w:t>
      </w:r>
      <w:r w:rsidRPr="003E20FB">
        <w:rPr>
          <w:rFonts w:ascii="Times New Roman" w:eastAsia="Times New Roman" w:hAnsi="Times New Roman" w:cs="Times New Roman"/>
          <w:color w:val="000000"/>
          <w:sz w:val="27"/>
          <w:szCs w:val="27"/>
          <w:lang w:eastAsia="pl-PL"/>
        </w:rPr>
        <w:br/>
        <w:t>Przewidziany jest podział negocjacji na etapy w celu ograniczenia liczby ofert: </w:t>
      </w:r>
      <w:r w:rsidRPr="003E20FB">
        <w:rPr>
          <w:rFonts w:ascii="Times New Roman" w:eastAsia="Times New Roman" w:hAnsi="Times New Roman" w:cs="Times New Roman"/>
          <w:color w:val="000000"/>
          <w:sz w:val="27"/>
          <w:szCs w:val="27"/>
          <w:lang w:eastAsia="pl-PL"/>
        </w:rPr>
        <w:br/>
        <w:t>Należy podać informacje na temat etapów negocjacji (w tym liczbę etapów):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t xml:space="preserve">Kryteria oceny złożonych ofert Część I a) cena oferty (P1)– 60 %, b) termin realizacji zamówienia (P2) – 20 % - nie dłużej niż 30 dni od daty zawarcia umowy. Zamawiający ustala minimalny termin dostawy na 7 dni. W przypadku zadeklarowania w formularzu ofertowym terminu realizacji poniżej 7 dni Zamawiający do przeliczenia punktacji przyjmie okres 7 dni. c) obudowa metodyczna do zajęć - minimum 10 kompletnych scenariuszy zajęć (P3) - 20 % Wykonawcy zostaną przyznane punkty w tym kryterium gdy w ramach realizacji przedmiotu zamówienia zaproponuje Zamawiającemu obudowę metodyczną do prowadzonych zajęć z użyciem dostarczonych robotów - minimum 10 kompletnych scenariuszy zajęć w języku polskim ( pozwalających na kompleksowe przeprowadzenie 45 minutowej lekcji ). Scenariusze zajęć ( jeden komplet ) mają być dostarczone w formie papierowej, wpięte w segregator oraz nagrane na płycie w formacie pdf z możliwością wydruku. Każdy scenariusz zajęć musi zawierać co najmniej następujące elementy: 1. Odniesienie do podstawy programowej edukacji wczesnoszkolnej I etap edukacyjny, zawierające wyliczone osiągnięcia ucznia w poszczególnych rodzajach edukacji (np. polonistyczna, matematyczna, społeczna, przyrodnicza, plastyczna, informatyczna, techniczna) zgodnie z Rozporządzeniem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2017 r., poz. 356 ). 2. Cele ogólne i szczegółowe zajęć 3. Metody pracy 4. Środki dydaktyczne 5. Instrukcje dla nauczyciela 6. Ćwiczenia dla uczniów 7. Karty pracy Punkty w powyższym kryterium będą przyznawane według zasady: - Wykonawca dołączy do oferty obudowę metodyczną do zajęć - 20 pkt - Wykonawca NIE dołączy do oferty obudowę metodyczną do zajęć - 0 pkt Za najkorzystniejszą (w danej części) zostanie uznana oferta, która uzyska najwyższą liczbę punktów (P), będącą sumą punktów przyznanych w poszczególnych kryteriach: P = (P1) + (P2)+(P3) Część II a) cena oferty (K1)– 60 %, b) termin realizacji zamówienia (K2) – 20 % - nie dłużej niż 30 dni od daty zawarcia umowy. Zamawiający ustala minimalny termin dostawy na 7 dni. W przypadku zadeklarowania w formularzu ofertowym terminu realizacji poniżej 7 dni Zamawiający do przeliczenia punktacji przyjmie okres 7 dni. c) zasilanie robotów w zestawie za pomocą akumulatorów ładowanych za pomocą kompatybilnego zasilacza wchodzącego w skład zestawu (K3) – 20 % Punkty w powyższym kryterium będą przyznawane według zasady: - Wykonawca dołączył do każdego zestawu klocków wymaganą, do prawidłowego uruchomienia każdego robota w zestawie, ilość akumulatorów wraz z kompatybilnym zasilaczem w zestawie - 20 </w:t>
      </w:r>
      <w:r w:rsidRPr="003E20FB">
        <w:rPr>
          <w:rFonts w:ascii="Times New Roman" w:eastAsia="Times New Roman" w:hAnsi="Times New Roman" w:cs="Times New Roman"/>
          <w:color w:val="000000"/>
          <w:sz w:val="27"/>
          <w:szCs w:val="27"/>
          <w:lang w:eastAsia="pl-PL"/>
        </w:rPr>
        <w:lastRenderedPageBreak/>
        <w:t>pkt - Wykonawca nie dołączył do każdego zestawu klocków wymaganej do prawidłowego uruchomienia każdego robota w zestawie, ilości akumulatorów wraz z kompatybilnym zasilaczem w zestawie - 0 pkt W przypadku nie dołączenia do zestawu akumulatorów Wykonawca zobowiązany jest do każdego zestawu dołączyć odpowiednią ilość baterii umożliwiających prawidłowe uruchomienie robotów. Za najkorzystniejszą (w danej części) zostanie uznana oferta, która uzyska najwyższą liczbę punktów (P), będącą sumą punktów przyznanych w poszczególnych kryteriach: P = (K1) + (K2) + (K3)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IV.3.2) Informacje na temat dialogu konkurencyjnego</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Wstępny harmonogram postępowania: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Podział dialogu na etapy w celu ograniczenia liczby rozwiązań: </w:t>
      </w:r>
      <w:r w:rsidRPr="003E20FB">
        <w:rPr>
          <w:rFonts w:ascii="Times New Roman" w:eastAsia="Times New Roman" w:hAnsi="Times New Roman" w:cs="Times New Roman"/>
          <w:color w:val="000000"/>
          <w:sz w:val="27"/>
          <w:szCs w:val="27"/>
          <w:lang w:eastAsia="pl-PL"/>
        </w:rPr>
        <w:br/>
        <w:t>Należy podać informacje na temat etapów dialogu: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IV.3.3) Informacje na temat partnerstwa innowacyjnego</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Informacje dodatkowe: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IV.4) Licytacja elektroniczna </w:t>
      </w:r>
      <w:r w:rsidRPr="003E20FB">
        <w:rPr>
          <w:rFonts w:ascii="Times New Roman" w:eastAsia="Times New Roman" w:hAnsi="Times New Roman" w:cs="Times New Roman"/>
          <w:color w:val="000000"/>
          <w:sz w:val="27"/>
          <w:szCs w:val="27"/>
          <w:lang w:eastAsia="pl-PL"/>
        </w:rPr>
        <w:br/>
        <w:t>Adres strony internetowej, na której będzie prowadzona licytacja elektroniczna: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Informacje o liczbie etapów licytacji elektronicznej i czasie ich trwania:</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lastRenderedPageBreak/>
        <w:t>Czas trwania: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Termin składania wniosków o dopuszczenie do udziału w licytacji elektronicznej: </w:t>
      </w:r>
      <w:r w:rsidRPr="003E20FB">
        <w:rPr>
          <w:rFonts w:ascii="Times New Roman" w:eastAsia="Times New Roman" w:hAnsi="Times New Roman" w:cs="Times New Roman"/>
          <w:color w:val="000000"/>
          <w:sz w:val="27"/>
          <w:szCs w:val="27"/>
          <w:lang w:eastAsia="pl-PL"/>
        </w:rPr>
        <w:br/>
        <w:t>Data: godzina: </w:t>
      </w:r>
      <w:r w:rsidRPr="003E20FB">
        <w:rPr>
          <w:rFonts w:ascii="Times New Roman" w:eastAsia="Times New Roman" w:hAnsi="Times New Roman" w:cs="Times New Roman"/>
          <w:color w:val="000000"/>
          <w:sz w:val="27"/>
          <w:szCs w:val="27"/>
          <w:lang w:eastAsia="pl-PL"/>
        </w:rPr>
        <w:br/>
        <w:t>Termin otwarcia licytacji elektronicznej: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t>Termin i warunki zamknięcia licytacji elektronicznej: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t>Wymagania dotyczące zabezpieczenia należytego wykonania umowy: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t>Informacje dodatkowe: </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IV.5) ZMIANA UMOWY</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E20FB">
        <w:rPr>
          <w:rFonts w:ascii="Times New Roman" w:eastAsia="Times New Roman" w:hAnsi="Times New Roman" w:cs="Times New Roman"/>
          <w:color w:val="000000"/>
          <w:sz w:val="27"/>
          <w:szCs w:val="27"/>
          <w:lang w:eastAsia="pl-PL"/>
        </w:rPr>
        <w:t> Tak </w:t>
      </w:r>
      <w:r w:rsidRPr="003E20FB">
        <w:rPr>
          <w:rFonts w:ascii="Times New Roman" w:eastAsia="Times New Roman" w:hAnsi="Times New Roman" w:cs="Times New Roman"/>
          <w:color w:val="000000"/>
          <w:sz w:val="27"/>
          <w:szCs w:val="27"/>
          <w:lang w:eastAsia="pl-PL"/>
        </w:rPr>
        <w:br/>
        <w:t>Należy wskazać zakres, charakter zmian oraz warunki wprowadzenia zmian: </w:t>
      </w:r>
      <w:r w:rsidRPr="003E20FB">
        <w:rPr>
          <w:rFonts w:ascii="Times New Roman" w:eastAsia="Times New Roman" w:hAnsi="Times New Roman" w:cs="Times New Roman"/>
          <w:color w:val="000000"/>
          <w:sz w:val="27"/>
          <w:szCs w:val="27"/>
          <w:lang w:eastAsia="pl-PL"/>
        </w:rPr>
        <w:br/>
        <w:t>dla obu części: Dopuszczalne jest dokonanie zmian umowy: 1) jeżeli zmiana umowy dotyczyć będzie zmiany terminu wykonania przedmiotu zamówienia z przyczyn niezależnych od obu stron, które w szczególności dotyczyć będą: a) uwarunkowań organizacyjno-technicznych, b) uwarunkowań formalno-prawnych, 2) jeżeli zmiana dotyczyć będzie zmiany sprzętu na sprzęt o równoważnych parametrach lub lepszych i zmiana ta nie spowoduje zwiększenia wynagrodzenia.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IV.6) INFORMACJE ADMINISTRACYJNE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IV.6.1) Sposób udostępniania informacji o charakterze poufnym </w:t>
      </w:r>
      <w:r w:rsidRPr="003E20FB">
        <w:rPr>
          <w:rFonts w:ascii="Times New Roman" w:eastAsia="Times New Roman" w:hAnsi="Times New Roman" w:cs="Times New Roman"/>
          <w:i/>
          <w:iCs/>
          <w:color w:val="000000"/>
          <w:sz w:val="27"/>
          <w:szCs w:val="27"/>
          <w:lang w:eastAsia="pl-PL"/>
        </w:rPr>
        <w:t>(jeżeli dotyczy):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Środki służące ochronie informacji o charakterze poufnym</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E20FB">
        <w:rPr>
          <w:rFonts w:ascii="Times New Roman" w:eastAsia="Times New Roman" w:hAnsi="Times New Roman" w:cs="Times New Roman"/>
          <w:color w:val="000000"/>
          <w:sz w:val="27"/>
          <w:szCs w:val="27"/>
          <w:lang w:eastAsia="pl-PL"/>
        </w:rPr>
        <w:br/>
        <w:t>Data: 2018-04-27, godzina: 10:30, </w:t>
      </w:r>
      <w:r w:rsidRPr="003E20F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E20FB">
        <w:rPr>
          <w:rFonts w:ascii="Times New Roman" w:eastAsia="Times New Roman" w:hAnsi="Times New Roman" w:cs="Times New Roman"/>
          <w:color w:val="000000"/>
          <w:sz w:val="27"/>
          <w:szCs w:val="27"/>
          <w:lang w:eastAsia="pl-PL"/>
        </w:rPr>
        <w:br/>
        <w:t>Nie </w:t>
      </w:r>
      <w:r w:rsidRPr="003E20FB">
        <w:rPr>
          <w:rFonts w:ascii="Times New Roman" w:eastAsia="Times New Roman" w:hAnsi="Times New Roman" w:cs="Times New Roman"/>
          <w:color w:val="000000"/>
          <w:sz w:val="27"/>
          <w:szCs w:val="27"/>
          <w:lang w:eastAsia="pl-PL"/>
        </w:rPr>
        <w:br/>
        <w:t>Wskazać powody: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E20FB">
        <w:rPr>
          <w:rFonts w:ascii="Times New Roman" w:eastAsia="Times New Roman" w:hAnsi="Times New Roman" w:cs="Times New Roman"/>
          <w:color w:val="000000"/>
          <w:sz w:val="27"/>
          <w:szCs w:val="27"/>
          <w:lang w:eastAsia="pl-PL"/>
        </w:rPr>
        <w:br/>
        <w:t>&gt; polski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lastRenderedPageBreak/>
        <w:t>IV.6.3) Termin związania ofertą: </w:t>
      </w:r>
      <w:r w:rsidRPr="003E20FB">
        <w:rPr>
          <w:rFonts w:ascii="Times New Roman" w:eastAsia="Times New Roman" w:hAnsi="Times New Roman" w:cs="Times New Roman"/>
          <w:color w:val="000000"/>
          <w:sz w:val="27"/>
          <w:szCs w:val="27"/>
          <w:lang w:eastAsia="pl-PL"/>
        </w:rPr>
        <w:t>do: okres w dniach: 30 (od ostatecznego terminu składania ofert)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20FB">
        <w:rPr>
          <w:rFonts w:ascii="Times New Roman" w:eastAsia="Times New Roman" w:hAnsi="Times New Roman" w:cs="Times New Roman"/>
          <w:color w:val="000000"/>
          <w:sz w:val="27"/>
          <w:szCs w:val="27"/>
          <w:lang w:eastAsia="pl-PL"/>
        </w:rPr>
        <w:t> Nie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20FB">
        <w:rPr>
          <w:rFonts w:ascii="Times New Roman" w:eastAsia="Times New Roman" w:hAnsi="Times New Roman" w:cs="Times New Roman"/>
          <w:color w:val="000000"/>
          <w:sz w:val="27"/>
          <w:szCs w:val="27"/>
          <w:lang w:eastAsia="pl-PL"/>
        </w:rPr>
        <w:t> Nie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IV.6.6) Informacje dodatkowe:</w:t>
      </w:r>
      <w:r w:rsidRPr="003E20FB">
        <w:rPr>
          <w:rFonts w:ascii="Times New Roman" w:eastAsia="Times New Roman" w:hAnsi="Times New Roman" w:cs="Times New Roman"/>
          <w:color w:val="000000"/>
          <w:sz w:val="27"/>
          <w:szCs w:val="27"/>
          <w:lang w:eastAsia="pl-PL"/>
        </w:rPr>
        <w:t> </w:t>
      </w:r>
      <w:r w:rsidRPr="003E20FB">
        <w:rPr>
          <w:rFonts w:ascii="Times New Roman" w:eastAsia="Times New Roman" w:hAnsi="Times New Roman" w:cs="Times New Roman"/>
          <w:color w:val="000000"/>
          <w:sz w:val="27"/>
          <w:szCs w:val="27"/>
          <w:lang w:eastAsia="pl-PL"/>
        </w:rPr>
        <w:br/>
      </w:r>
    </w:p>
    <w:p w:rsidR="003E20FB" w:rsidRPr="003E20FB" w:rsidRDefault="003E20FB" w:rsidP="003E20FB">
      <w:pPr>
        <w:spacing w:after="0" w:line="240" w:lineRule="auto"/>
        <w:ind w:firstLine="0"/>
        <w:jc w:val="center"/>
        <w:rPr>
          <w:rFonts w:ascii="Times New Roman" w:eastAsia="Times New Roman" w:hAnsi="Times New Roman" w:cs="Times New Roman"/>
          <w:b/>
          <w:bCs/>
          <w:color w:val="000000"/>
          <w:sz w:val="36"/>
          <w:szCs w:val="36"/>
          <w:lang w:eastAsia="pl-PL"/>
        </w:rPr>
      </w:pPr>
      <w:r w:rsidRPr="003E20FB">
        <w:rPr>
          <w:rFonts w:ascii="Times New Roman" w:eastAsia="Times New Roman" w:hAnsi="Times New Roman" w:cs="Times New Roman"/>
          <w:b/>
          <w:bCs/>
          <w:color w:val="000000"/>
          <w:sz w:val="36"/>
          <w:szCs w:val="36"/>
          <w:u w:val="single"/>
          <w:lang w:eastAsia="pl-PL"/>
        </w:rPr>
        <w:t>ZAŁĄCZNIK I - INFORMACJE DOTYCZĄCE OFERT CZĘŚCIOWYCH</w:t>
      </w: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p>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759"/>
        <w:gridCol w:w="180"/>
        <w:gridCol w:w="834"/>
        <w:gridCol w:w="7389"/>
      </w:tblGrid>
      <w:tr w:rsidR="003E20FB" w:rsidRPr="003E20FB" w:rsidTr="003E20FB">
        <w:trPr>
          <w:tblCellSpacing w:w="15" w:type="dxa"/>
        </w:trPr>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b/>
                <w:bCs/>
                <w:sz w:val="24"/>
                <w:szCs w:val="24"/>
                <w:lang w:eastAsia="pl-PL"/>
              </w:rPr>
              <w:t>Część nr:</w:t>
            </w:r>
          </w:p>
        </w:tc>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1</w:t>
            </w:r>
          </w:p>
        </w:tc>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b/>
                <w:bCs/>
                <w:sz w:val="24"/>
                <w:szCs w:val="24"/>
                <w:lang w:eastAsia="pl-PL"/>
              </w:rPr>
              <w:t>Nazwa:</w:t>
            </w:r>
          </w:p>
        </w:tc>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1.1. Przedmiot zamówienia obejmuje dostawę (dowóz, wniesienie) 112 sztuk robotów i 112 zestawów konstrukcyjnych do robotów umożliwiających naukę programowania dla dzieci w wieku od 6 lat z możliwością programowania off- line i on-line.</w:t>
            </w:r>
          </w:p>
        </w:tc>
      </w:tr>
    </w:tbl>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t>1) Krótki opis przedmiotu zamówienia </w:t>
      </w:r>
      <w:r w:rsidRPr="003E20F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20F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E20FB">
        <w:rPr>
          <w:rFonts w:ascii="Times New Roman" w:eastAsia="Times New Roman" w:hAnsi="Times New Roman" w:cs="Times New Roman"/>
          <w:color w:val="000000"/>
          <w:sz w:val="27"/>
          <w:szCs w:val="27"/>
          <w:lang w:eastAsia="pl-PL"/>
        </w:rPr>
        <w:t>Przedmiot zamówienia obejmuje dostawę (dowóz, wniesienie) 112 sztuk robotów i 112 zestawów konstrukcyjnych do robotów umożliwiających naukę programowania dla dzieci w wieku od 6 lat z możliwością programowania off- line i on-line. Możliwość sterowania robotem bez użycia komputera, za pomocą rysowanych kolorowych linii oraz przy pomocy aplikacji (w języku polskim) z użyciem komputera, tabletu i smartphona. Aplikacja dostosowana dla dzieci w różnym wieku (od 6 do 9 lat) i o różnym poziomie umiejętności.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2) Wspólny Słownik Zamówień(CPV): </w:t>
      </w:r>
      <w:r w:rsidRPr="003E20FB">
        <w:rPr>
          <w:rFonts w:ascii="Times New Roman" w:eastAsia="Times New Roman" w:hAnsi="Times New Roman" w:cs="Times New Roman"/>
          <w:color w:val="000000"/>
          <w:sz w:val="27"/>
          <w:szCs w:val="27"/>
          <w:lang w:eastAsia="pl-PL"/>
        </w:rPr>
        <w:t>39162100-6,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20FB">
        <w:rPr>
          <w:rFonts w:ascii="Times New Roman" w:eastAsia="Times New Roman" w:hAnsi="Times New Roman" w:cs="Times New Roman"/>
          <w:color w:val="000000"/>
          <w:sz w:val="27"/>
          <w:szCs w:val="27"/>
          <w:lang w:eastAsia="pl-PL"/>
        </w:rPr>
        <w:br/>
        <w:t>Wartość bez VAT: </w:t>
      </w:r>
      <w:r w:rsidRPr="003E20FB">
        <w:rPr>
          <w:rFonts w:ascii="Times New Roman" w:eastAsia="Times New Roman" w:hAnsi="Times New Roman" w:cs="Times New Roman"/>
          <w:color w:val="000000"/>
          <w:sz w:val="27"/>
          <w:szCs w:val="27"/>
          <w:lang w:eastAsia="pl-PL"/>
        </w:rPr>
        <w:br/>
        <w:t>Waluta: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4) Czas trwania lub termin wykonania: </w:t>
      </w:r>
      <w:r w:rsidRPr="003E20FB">
        <w:rPr>
          <w:rFonts w:ascii="Times New Roman" w:eastAsia="Times New Roman" w:hAnsi="Times New Roman" w:cs="Times New Roman"/>
          <w:color w:val="000000"/>
          <w:sz w:val="27"/>
          <w:szCs w:val="27"/>
          <w:lang w:eastAsia="pl-PL"/>
        </w:rPr>
        <w:br/>
        <w:t>okres w miesiącach: </w:t>
      </w:r>
      <w:r w:rsidRPr="003E20FB">
        <w:rPr>
          <w:rFonts w:ascii="Times New Roman" w:eastAsia="Times New Roman" w:hAnsi="Times New Roman" w:cs="Times New Roman"/>
          <w:color w:val="000000"/>
          <w:sz w:val="27"/>
          <w:szCs w:val="27"/>
          <w:lang w:eastAsia="pl-PL"/>
        </w:rPr>
        <w:br/>
        <w:t>okres w dniach: </w:t>
      </w:r>
      <w:r w:rsidRPr="003E20FB">
        <w:rPr>
          <w:rFonts w:ascii="Times New Roman" w:eastAsia="Times New Roman" w:hAnsi="Times New Roman" w:cs="Times New Roman"/>
          <w:color w:val="000000"/>
          <w:sz w:val="27"/>
          <w:szCs w:val="27"/>
          <w:lang w:eastAsia="pl-PL"/>
        </w:rPr>
        <w:br/>
        <w:t>data rozpoczęcia: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lastRenderedPageBreak/>
        <w:t>data zakończenia: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086"/>
        <w:gridCol w:w="1016"/>
      </w:tblGrid>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Znaczenie</w:t>
            </w:r>
          </w:p>
        </w:tc>
      </w:tr>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60,00</w:t>
            </w:r>
          </w:p>
        </w:tc>
      </w:tr>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Termin realizacji zamówienia - nie dłużej niż 30 dni i nie krócej niz 7 dni od daty zawarcia umowy.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20,00</w:t>
            </w:r>
          </w:p>
        </w:tc>
      </w:tr>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obudowa metodyczna do zajęć - minimum 10 kompletnych scenariuszy zajęć</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20,00</w:t>
            </w:r>
          </w:p>
        </w:tc>
      </w:tr>
    </w:tbl>
    <w:p w:rsidR="003E20FB" w:rsidRPr="003E20FB" w:rsidRDefault="003E20FB" w:rsidP="003E20FB">
      <w:pPr>
        <w:spacing w:after="27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6) INFORMACJE DODATKOWE:</w:t>
      </w:r>
      <w:r w:rsidRPr="003E20FB">
        <w:rPr>
          <w:rFonts w:ascii="Times New Roman" w:eastAsia="Times New Roman" w:hAnsi="Times New Roman" w:cs="Times New Roman"/>
          <w:color w:val="000000"/>
          <w:sz w:val="27"/>
          <w:szCs w:val="27"/>
          <w:lang w:eastAsia="pl-PL"/>
        </w:rPr>
        <w:t>1. Termin realizacji zamówienia ( dla obu części) : zgodnie ze złożoną przez Wykonawcę ofertą (jednak nie dłużej niż 30 dni i nie krócej niż 7 dni od daty zawarcia umowy ). 2. a) cena oferty (P1)– 60 %, b) termin realizacji zamówienia (P2) – 20 % - nie dłużej niż 30 dni od daty zawarcia umowy. Zamawiający ustala minimalny termin dostawy na 7 dni. W przypadku zadeklarowania w formularzu ofertowym terminu realizacji poniżej 7 dni Zamawiający do przeliczenia punktacji przyjmie okres 7 dni. lc) obudowa metodyczna do zajęć - minimum 10 kompletnych scenariuszy zajęć (P3) - 20 % Wykonawcy zostaną przyznane punkty w tym kryterium gdy w ramach realizacji przedmiotu zamówienia zaproponuje Zamawiającemu obudowę metodyczną do prowadzonych zajęć z użyciem dostarczonych robotów - minimum 10 kompletnych scenariuszy zajęć w języku polskim ( pozwalających na kompleksowe przeprowadzenie 45 minutowej lekcji ). Scenariusze zajęć ( jeden komplet ) mają być dostarczone w formie papierowej, wpięte w segregator oraz nagrane na płycie w formacie pdf z możliwością wydruku. Każdy scenariusz zajęć musi zawierać co najmniej następujące elementy: 1. Odniesienie do podstawy programowej edukacji wczesnoszkolnej I etap edukacyjny, zawierające wyliczone osiągnięcia ucznia w poszczególnych rodzajach edukacji (np. polonistyczna, matematyczna, społeczna, przyrodnicza, plastyczna, informatyczna, techniczna) zgodnie z Rozporządzeniem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2017 r., poz. 356 ). 2. Cele ogólne i szczegółowe zajęć 3. Metody pracy 4. Środki dydaktyczne 5. Instrukcje dla nauczyciela 6. Ćwiczenia dla uczniów 7. Karty pracy Punkty w powyższym kryterium będą przyznawane według zasady: - Wykonawca dołączy do oferty obudowę metodyczną do zajęć - 20 pkt - Wykonawca NIE dołączy do oferty obudowę metodyczną do zajęć - 0 pkt Za najkorzystniejszą (w danej części) zostanie uznana oferta, która uzyska najwyższą liczbę punktów (P), będącą sumą punktów przyznanych w poszczególnych kryteriach: P = (P1) + (P2)+(P3) </w:t>
      </w:r>
      <w:r w:rsidRPr="003E20F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50"/>
        <w:gridCol w:w="180"/>
        <w:gridCol w:w="834"/>
        <w:gridCol w:w="7398"/>
      </w:tblGrid>
      <w:tr w:rsidR="003E20FB" w:rsidRPr="003E20FB" w:rsidTr="003E20FB">
        <w:trPr>
          <w:tblCellSpacing w:w="15" w:type="dxa"/>
        </w:trPr>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b/>
                <w:bCs/>
                <w:sz w:val="24"/>
                <w:szCs w:val="24"/>
                <w:lang w:eastAsia="pl-PL"/>
              </w:rPr>
              <w:t>Część nr:</w:t>
            </w:r>
          </w:p>
        </w:tc>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2</w:t>
            </w:r>
          </w:p>
        </w:tc>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b/>
                <w:bCs/>
                <w:sz w:val="24"/>
                <w:szCs w:val="24"/>
                <w:lang w:eastAsia="pl-PL"/>
              </w:rPr>
              <w:t>Nazwa:</w:t>
            </w:r>
          </w:p>
        </w:tc>
        <w:tc>
          <w:tcPr>
            <w:tcW w:w="0" w:type="auto"/>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 xml:space="preserve">Przedmiot zamówienia obejmuje dostawę (dowóz, wniesienie) 91 zestawów klocków edukacyjnych umożliwiających samodzielne zbudowanie co </w:t>
            </w:r>
            <w:r w:rsidRPr="003E20FB">
              <w:rPr>
                <w:rFonts w:ascii="Times New Roman" w:eastAsia="Times New Roman" w:hAnsi="Times New Roman" w:cs="Times New Roman"/>
                <w:sz w:val="24"/>
                <w:szCs w:val="24"/>
                <w:lang w:eastAsia="pl-PL"/>
              </w:rPr>
              <w:lastRenderedPageBreak/>
              <w:t>najmniej 6 różnych robotów, bez konieczności lutowania, za pomocą śrub. Zestaw przeznaczony dla dzieci w wieku od 10 lat.</w:t>
            </w:r>
          </w:p>
        </w:tc>
      </w:tr>
    </w:tbl>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b/>
          <w:bCs/>
          <w:color w:val="000000"/>
          <w:sz w:val="27"/>
          <w:szCs w:val="27"/>
          <w:lang w:eastAsia="pl-PL"/>
        </w:rPr>
        <w:lastRenderedPageBreak/>
        <w:t>1) Krótki opis przedmiotu zamówienia </w:t>
      </w:r>
      <w:r w:rsidRPr="003E20F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20F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E20FB">
        <w:rPr>
          <w:rFonts w:ascii="Times New Roman" w:eastAsia="Times New Roman" w:hAnsi="Times New Roman" w:cs="Times New Roman"/>
          <w:color w:val="000000"/>
          <w:sz w:val="27"/>
          <w:szCs w:val="27"/>
          <w:lang w:eastAsia="pl-PL"/>
        </w:rPr>
        <w:t>1.2. Przedmiot zamówienia obejmuje dostawę (dowóz, wniesienie) 91 zestawów klocków edukacyjnych umożliwiających samodzielne zbudowanie co najmniej 6 różnych robotów, bez konieczności lutowania, za pomocą śrub. Zestaw przeznaczony dla dzieci w wieku od 10 lat. 1.3. Wykonawca zrealizuje przedmiot zamówienia zgodnie z zestawieniem sporządzonym przez Zamawiającego stanowiącym załącznik nr 1 do wzoru umowy.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2) Wspólny Słownik Zamówień(CPV): </w:t>
      </w:r>
      <w:r w:rsidRPr="003E20FB">
        <w:rPr>
          <w:rFonts w:ascii="Times New Roman" w:eastAsia="Times New Roman" w:hAnsi="Times New Roman" w:cs="Times New Roman"/>
          <w:color w:val="000000"/>
          <w:sz w:val="27"/>
          <w:szCs w:val="27"/>
          <w:lang w:eastAsia="pl-PL"/>
        </w:rPr>
        <w:t>39162100-6,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20FB">
        <w:rPr>
          <w:rFonts w:ascii="Times New Roman" w:eastAsia="Times New Roman" w:hAnsi="Times New Roman" w:cs="Times New Roman"/>
          <w:color w:val="000000"/>
          <w:sz w:val="27"/>
          <w:szCs w:val="27"/>
          <w:lang w:eastAsia="pl-PL"/>
        </w:rPr>
        <w:br/>
        <w:t>Wartość bez VAT: </w:t>
      </w:r>
      <w:r w:rsidRPr="003E20FB">
        <w:rPr>
          <w:rFonts w:ascii="Times New Roman" w:eastAsia="Times New Roman" w:hAnsi="Times New Roman" w:cs="Times New Roman"/>
          <w:color w:val="000000"/>
          <w:sz w:val="27"/>
          <w:szCs w:val="27"/>
          <w:lang w:eastAsia="pl-PL"/>
        </w:rPr>
        <w:br/>
        <w:t>Waluta: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4) Czas trwania lub termin wykonania: </w:t>
      </w:r>
      <w:r w:rsidRPr="003E20FB">
        <w:rPr>
          <w:rFonts w:ascii="Times New Roman" w:eastAsia="Times New Roman" w:hAnsi="Times New Roman" w:cs="Times New Roman"/>
          <w:color w:val="000000"/>
          <w:sz w:val="27"/>
          <w:szCs w:val="27"/>
          <w:lang w:eastAsia="pl-PL"/>
        </w:rPr>
        <w:br/>
        <w:t>okres w miesiącach: </w:t>
      </w:r>
      <w:r w:rsidRPr="003E20FB">
        <w:rPr>
          <w:rFonts w:ascii="Times New Roman" w:eastAsia="Times New Roman" w:hAnsi="Times New Roman" w:cs="Times New Roman"/>
          <w:color w:val="000000"/>
          <w:sz w:val="27"/>
          <w:szCs w:val="27"/>
          <w:lang w:eastAsia="pl-PL"/>
        </w:rPr>
        <w:br/>
        <w:t>okres w dniach: </w:t>
      </w:r>
      <w:r w:rsidRPr="003E20FB">
        <w:rPr>
          <w:rFonts w:ascii="Times New Roman" w:eastAsia="Times New Roman" w:hAnsi="Times New Roman" w:cs="Times New Roman"/>
          <w:color w:val="000000"/>
          <w:sz w:val="27"/>
          <w:szCs w:val="27"/>
          <w:lang w:eastAsia="pl-PL"/>
        </w:rPr>
        <w:br/>
        <w:t>data rozpoczęcia: </w:t>
      </w:r>
      <w:r w:rsidRPr="003E20FB">
        <w:rPr>
          <w:rFonts w:ascii="Times New Roman" w:eastAsia="Times New Roman" w:hAnsi="Times New Roman" w:cs="Times New Roman"/>
          <w:color w:val="000000"/>
          <w:sz w:val="27"/>
          <w:szCs w:val="27"/>
          <w:lang w:eastAsia="pl-PL"/>
        </w:rPr>
        <w:br/>
        <w:t>data zakończenia: </w:t>
      </w: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086"/>
        <w:gridCol w:w="1016"/>
      </w:tblGrid>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Znaczenie</w:t>
            </w:r>
          </w:p>
        </w:tc>
      </w:tr>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60,00</w:t>
            </w:r>
          </w:p>
        </w:tc>
      </w:tr>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Termin realizacji zamówienia - nie dłużej niż 30 dni i nie krócej niż 7 dni od daty zawarcia umowy.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20,00</w:t>
            </w:r>
          </w:p>
        </w:tc>
      </w:tr>
      <w:tr w:rsidR="003E20FB" w:rsidRPr="003E20FB" w:rsidTr="003E20FB">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Zasilanie robotów w zestawie za pomocą akumulatorów ładowanych za pomocą kompatybilnego zasilacza wchodzącego w skład zestawu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E20FB" w:rsidRPr="003E20FB" w:rsidRDefault="003E20FB" w:rsidP="003E20FB">
            <w:pPr>
              <w:spacing w:after="0" w:line="240" w:lineRule="auto"/>
              <w:ind w:firstLine="0"/>
              <w:jc w:val="left"/>
              <w:rPr>
                <w:rFonts w:ascii="Times New Roman" w:eastAsia="Times New Roman" w:hAnsi="Times New Roman" w:cs="Times New Roman"/>
                <w:sz w:val="24"/>
                <w:szCs w:val="24"/>
                <w:lang w:eastAsia="pl-PL"/>
              </w:rPr>
            </w:pPr>
            <w:r w:rsidRPr="003E20FB">
              <w:rPr>
                <w:rFonts w:ascii="Times New Roman" w:eastAsia="Times New Roman" w:hAnsi="Times New Roman" w:cs="Times New Roman"/>
                <w:sz w:val="24"/>
                <w:szCs w:val="24"/>
                <w:lang w:eastAsia="pl-PL"/>
              </w:rPr>
              <w:t>20,00</w:t>
            </w:r>
          </w:p>
        </w:tc>
      </w:tr>
    </w:tbl>
    <w:p w:rsidR="003E20FB" w:rsidRPr="003E20FB" w:rsidRDefault="003E20FB" w:rsidP="003E20FB">
      <w:pPr>
        <w:spacing w:after="0" w:line="240" w:lineRule="auto"/>
        <w:ind w:firstLine="0"/>
        <w:jc w:val="left"/>
        <w:rPr>
          <w:rFonts w:ascii="Times New Roman" w:eastAsia="Times New Roman" w:hAnsi="Times New Roman" w:cs="Times New Roman"/>
          <w:color w:val="000000"/>
          <w:sz w:val="27"/>
          <w:szCs w:val="27"/>
          <w:lang w:eastAsia="pl-PL"/>
        </w:rPr>
      </w:pPr>
      <w:r w:rsidRPr="003E20FB">
        <w:rPr>
          <w:rFonts w:ascii="Times New Roman" w:eastAsia="Times New Roman" w:hAnsi="Times New Roman" w:cs="Times New Roman"/>
          <w:color w:val="000000"/>
          <w:sz w:val="27"/>
          <w:szCs w:val="27"/>
          <w:lang w:eastAsia="pl-PL"/>
        </w:rPr>
        <w:br/>
      </w:r>
      <w:r w:rsidRPr="003E20FB">
        <w:rPr>
          <w:rFonts w:ascii="Times New Roman" w:eastAsia="Times New Roman" w:hAnsi="Times New Roman" w:cs="Times New Roman"/>
          <w:b/>
          <w:bCs/>
          <w:color w:val="000000"/>
          <w:sz w:val="27"/>
          <w:szCs w:val="27"/>
          <w:lang w:eastAsia="pl-PL"/>
        </w:rPr>
        <w:t>6) INFORMACJE DODATKOWE:</w:t>
      </w:r>
      <w:r w:rsidRPr="003E20FB">
        <w:rPr>
          <w:rFonts w:ascii="Times New Roman" w:eastAsia="Times New Roman" w:hAnsi="Times New Roman" w:cs="Times New Roman"/>
          <w:color w:val="000000"/>
          <w:sz w:val="27"/>
          <w:szCs w:val="27"/>
          <w:lang w:eastAsia="pl-PL"/>
        </w:rPr>
        <w:t xml:space="preserve">1. Termin realizacji zamówienia ( dla obu części) : zgodnie ze złożoną przez Wykonawcę ofertą (jednak nie dłużej niż 30 dni i nie krócej niż 7 dni od daty zawarcia umowy ). 2. Kryteria oceny ofert: a) cena oferty (K1)– 60 %, b) termin realizacji zamówienia (K2) – 20 % - nie dłużej niż 30 dni od daty zawarcia umowy. Zamawiający ustala minimalny termin dostawy na 7 dni. W przypadku zadeklarowania w formularzu ofertowym terminu realizacji poniżej 7 dni Zamawiający do przeliczenia punktacji przyjmie okres 7 dni. c) zasilanie robotów w zestawie za pomocą akumulatorów ładowanych za pomocą kompatybilnego zasilacza wchodzącego w skład zestawu (K3) – 20 % Punkty w powyższym kryterium będą przyznawane według zasady: - Wykonawca dołączył do każdego zestawu klocków wymaganą, do prawidłowego uruchomienia każdego robota w zestawie, ilość akumulatorów wraz z kompatybilnym zasilaczem w </w:t>
      </w:r>
      <w:r w:rsidRPr="003E20FB">
        <w:rPr>
          <w:rFonts w:ascii="Times New Roman" w:eastAsia="Times New Roman" w:hAnsi="Times New Roman" w:cs="Times New Roman"/>
          <w:color w:val="000000"/>
          <w:sz w:val="27"/>
          <w:szCs w:val="27"/>
          <w:lang w:eastAsia="pl-PL"/>
        </w:rPr>
        <w:lastRenderedPageBreak/>
        <w:t>zestawie - 20 pkt - Wykonawca nie dołączył do każdego zestawu klocków wymaganej do prawidłowego uruchomienia każdego robota w zestawie, ilości akumulatorów wraz z kompatybilnym zasilaczem w zestawie - 0 pkt W przypadku nie dołączenia do zestawu akumulatorów Wykonawca zobowiązany jest do każdego zestawu dołączyć odpowiednią ilość baterii umożliwiających prawidłowe uruchomienie robotów. Za najkorzystniejszą (w danej części) zostanie uznana oferta, która uzyska najwyższą liczbę punktów (P), będącą sumą punktów przyznanych w poszczególnych kryteriach: P = (K1) + (K2) + (K3) </w:t>
      </w:r>
    </w:p>
    <w:p w:rsidR="00773E1B" w:rsidRDefault="00773E1B" w:rsidP="003E20FB">
      <w:pPr>
        <w:spacing w:line="240" w:lineRule="auto"/>
      </w:pPr>
    </w:p>
    <w:sectPr w:rsidR="00773E1B" w:rsidSect="00773E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hyphenationZone w:val="425"/>
  <w:characterSpacingControl w:val="doNotCompress"/>
  <w:compat/>
  <w:rsids>
    <w:rsidRoot w:val="003E20FB"/>
    <w:rsid w:val="000947A2"/>
    <w:rsid w:val="003B1F4E"/>
    <w:rsid w:val="003E20FB"/>
    <w:rsid w:val="004572E8"/>
    <w:rsid w:val="0047784D"/>
    <w:rsid w:val="004B1C59"/>
    <w:rsid w:val="00575C37"/>
    <w:rsid w:val="005835C6"/>
    <w:rsid w:val="00602D1E"/>
    <w:rsid w:val="006A68F5"/>
    <w:rsid w:val="00714E87"/>
    <w:rsid w:val="00755FA9"/>
    <w:rsid w:val="00773E1B"/>
    <w:rsid w:val="00836FBE"/>
    <w:rsid w:val="008943F4"/>
    <w:rsid w:val="0094035A"/>
    <w:rsid w:val="009E73A7"/>
    <w:rsid w:val="00A17BF0"/>
    <w:rsid w:val="00AB2D67"/>
    <w:rsid w:val="00AD3930"/>
    <w:rsid w:val="00B37EB1"/>
    <w:rsid w:val="00C74E7B"/>
    <w:rsid w:val="00C82EF7"/>
    <w:rsid w:val="00CC6FE1"/>
    <w:rsid w:val="00CF2851"/>
    <w:rsid w:val="00D37A7C"/>
    <w:rsid w:val="00D50FB3"/>
    <w:rsid w:val="00D92B5A"/>
    <w:rsid w:val="00EF2E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E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605421">
      <w:bodyDiv w:val="1"/>
      <w:marLeft w:val="0"/>
      <w:marRight w:val="0"/>
      <w:marTop w:val="0"/>
      <w:marBottom w:val="0"/>
      <w:divBdr>
        <w:top w:val="none" w:sz="0" w:space="0" w:color="auto"/>
        <w:left w:val="none" w:sz="0" w:space="0" w:color="auto"/>
        <w:bottom w:val="none" w:sz="0" w:space="0" w:color="auto"/>
        <w:right w:val="none" w:sz="0" w:space="0" w:color="auto"/>
      </w:divBdr>
      <w:divsChild>
        <w:div w:id="1281374970">
          <w:marLeft w:val="0"/>
          <w:marRight w:val="0"/>
          <w:marTop w:val="0"/>
          <w:marBottom w:val="0"/>
          <w:divBdr>
            <w:top w:val="none" w:sz="0" w:space="0" w:color="auto"/>
            <w:left w:val="none" w:sz="0" w:space="0" w:color="auto"/>
            <w:bottom w:val="none" w:sz="0" w:space="0" w:color="auto"/>
            <w:right w:val="none" w:sz="0" w:space="0" w:color="auto"/>
          </w:divBdr>
          <w:divsChild>
            <w:div w:id="1433552210">
              <w:marLeft w:val="0"/>
              <w:marRight w:val="0"/>
              <w:marTop w:val="0"/>
              <w:marBottom w:val="0"/>
              <w:divBdr>
                <w:top w:val="none" w:sz="0" w:space="0" w:color="auto"/>
                <w:left w:val="none" w:sz="0" w:space="0" w:color="auto"/>
                <w:bottom w:val="none" w:sz="0" w:space="0" w:color="auto"/>
                <w:right w:val="none" w:sz="0" w:space="0" w:color="auto"/>
              </w:divBdr>
            </w:div>
            <w:div w:id="1692877602">
              <w:marLeft w:val="0"/>
              <w:marRight w:val="0"/>
              <w:marTop w:val="0"/>
              <w:marBottom w:val="0"/>
              <w:divBdr>
                <w:top w:val="none" w:sz="0" w:space="0" w:color="auto"/>
                <w:left w:val="none" w:sz="0" w:space="0" w:color="auto"/>
                <w:bottom w:val="none" w:sz="0" w:space="0" w:color="auto"/>
                <w:right w:val="none" w:sz="0" w:space="0" w:color="auto"/>
              </w:divBdr>
            </w:div>
            <w:div w:id="276522594">
              <w:marLeft w:val="0"/>
              <w:marRight w:val="0"/>
              <w:marTop w:val="0"/>
              <w:marBottom w:val="0"/>
              <w:divBdr>
                <w:top w:val="none" w:sz="0" w:space="0" w:color="auto"/>
                <w:left w:val="none" w:sz="0" w:space="0" w:color="auto"/>
                <w:bottom w:val="none" w:sz="0" w:space="0" w:color="auto"/>
                <w:right w:val="none" w:sz="0" w:space="0" w:color="auto"/>
              </w:divBdr>
              <w:divsChild>
                <w:div w:id="72629496">
                  <w:marLeft w:val="0"/>
                  <w:marRight w:val="0"/>
                  <w:marTop w:val="0"/>
                  <w:marBottom w:val="0"/>
                  <w:divBdr>
                    <w:top w:val="none" w:sz="0" w:space="0" w:color="auto"/>
                    <w:left w:val="none" w:sz="0" w:space="0" w:color="auto"/>
                    <w:bottom w:val="none" w:sz="0" w:space="0" w:color="auto"/>
                    <w:right w:val="none" w:sz="0" w:space="0" w:color="auto"/>
                  </w:divBdr>
                </w:div>
              </w:divsChild>
            </w:div>
            <w:div w:id="517087971">
              <w:marLeft w:val="0"/>
              <w:marRight w:val="0"/>
              <w:marTop w:val="0"/>
              <w:marBottom w:val="0"/>
              <w:divBdr>
                <w:top w:val="none" w:sz="0" w:space="0" w:color="auto"/>
                <w:left w:val="none" w:sz="0" w:space="0" w:color="auto"/>
                <w:bottom w:val="none" w:sz="0" w:space="0" w:color="auto"/>
                <w:right w:val="none" w:sz="0" w:space="0" w:color="auto"/>
              </w:divBdr>
              <w:divsChild>
                <w:div w:id="1946112420">
                  <w:marLeft w:val="0"/>
                  <w:marRight w:val="0"/>
                  <w:marTop w:val="0"/>
                  <w:marBottom w:val="0"/>
                  <w:divBdr>
                    <w:top w:val="none" w:sz="0" w:space="0" w:color="auto"/>
                    <w:left w:val="none" w:sz="0" w:space="0" w:color="auto"/>
                    <w:bottom w:val="none" w:sz="0" w:space="0" w:color="auto"/>
                    <w:right w:val="none" w:sz="0" w:space="0" w:color="auto"/>
                  </w:divBdr>
                </w:div>
              </w:divsChild>
            </w:div>
            <w:div w:id="2010523195">
              <w:marLeft w:val="0"/>
              <w:marRight w:val="0"/>
              <w:marTop w:val="0"/>
              <w:marBottom w:val="0"/>
              <w:divBdr>
                <w:top w:val="none" w:sz="0" w:space="0" w:color="auto"/>
                <w:left w:val="none" w:sz="0" w:space="0" w:color="auto"/>
                <w:bottom w:val="none" w:sz="0" w:space="0" w:color="auto"/>
                <w:right w:val="none" w:sz="0" w:space="0" w:color="auto"/>
              </w:divBdr>
              <w:divsChild>
                <w:div w:id="2106463069">
                  <w:marLeft w:val="0"/>
                  <w:marRight w:val="0"/>
                  <w:marTop w:val="0"/>
                  <w:marBottom w:val="0"/>
                  <w:divBdr>
                    <w:top w:val="none" w:sz="0" w:space="0" w:color="auto"/>
                    <w:left w:val="none" w:sz="0" w:space="0" w:color="auto"/>
                    <w:bottom w:val="none" w:sz="0" w:space="0" w:color="auto"/>
                    <w:right w:val="none" w:sz="0" w:space="0" w:color="auto"/>
                  </w:divBdr>
                </w:div>
                <w:div w:id="1881867042">
                  <w:marLeft w:val="0"/>
                  <w:marRight w:val="0"/>
                  <w:marTop w:val="0"/>
                  <w:marBottom w:val="0"/>
                  <w:divBdr>
                    <w:top w:val="none" w:sz="0" w:space="0" w:color="auto"/>
                    <w:left w:val="none" w:sz="0" w:space="0" w:color="auto"/>
                    <w:bottom w:val="none" w:sz="0" w:space="0" w:color="auto"/>
                    <w:right w:val="none" w:sz="0" w:space="0" w:color="auto"/>
                  </w:divBdr>
                </w:div>
                <w:div w:id="889652049">
                  <w:marLeft w:val="0"/>
                  <w:marRight w:val="0"/>
                  <w:marTop w:val="0"/>
                  <w:marBottom w:val="0"/>
                  <w:divBdr>
                    <w:top w:val="none" w:sz="0" w:space="0" w:color="auto"/>
                    <w:left w:val="none" w:sz="0" w:space="0" w:color="auto"/>
                    <w:bottom w:val="none" w:sz="0" w:space="0" w:color="auto"/>
                    <w:right w:val="none" w:sz="0" w:space="0" w:color="auto"/>
                  </w:divBdr>
                </w:div>
                <w:div w:id="1148937813">
                  <w:marLeft w:val="0"/>
                  <w:marRight w:val="0"/>
                  <w:marTop w:val="0"/>
                  <w:marBottom w:val="0"/>
                  <w:divBdr>
                    <w:top w:val="none" w:sz="0" w:space="0" w:color="auto"/>
                    <w:left w:val="none" w:sz="0" w:space="0" w:color="auto"/>
                    <w:bottom w:val="none" w:sz="0" w:space="0" w:color="auto"/>
                    <w:right w:val="none" w:sz="0" w:space="0" w:color="auto"/>
                  </w:divBdr>
                </w:div>
              </w:divsChild>
            </w:div>
            <w:div w:id="1457915251">
              <w:marLeft w:val="0"/>
              <w:marRight w:val="0"/>
              <w:marTop w:val="0"/>
              <w:marBottom w:val="0"/>
              <w:divBdr>
                <w:top w:val="none" w:sz="0" w:space="0" w:color="auto"/>
                <w:left w:val="none" w:sz="0" w:space="0" w:color="auto"/>
                <w:bottom w:val="none" w:sz="0" w:space="0" w:color="auto"/>
                <w:right w:val="none" w:sz="0" w:space="0" w:color="auto"/>
              </w:divBdr>
              <w:divsChild>
                <w:div w:id="1140536938">
                  <w:marLeft w:val="0"/>
                  <w:marRight w:val="0"/>
                  <w:marTop w:val="0"/>
                  <w:marBottom w:val="0"/>
                  <w:divBdr>
                    <w:top w:val="none" w:sz="0" w:space="0" w:color="auto"/>
                    <w:left w:val="none" w:sz="0" w:space="0" w:color="auto"/>
                    <w:bottom w:val="none" w:sz="0" w:space="0" w:color="auto"/>
                    <w:right w:val="none" w:sz="0" w:space="0" w:color="auto"/>
                  </w:divBdr>
                </w:div>
                <w:div w:id="516651668">
                  <w:marLeft w:val="0"/>
                  <w:marRight w:val="0"/>
                  <w:marTop w:val="0"/>
                  <w:marBottom w:val="0"/>
                  <w:divBdr>
                    <w:top w:val="none" w:sz="0" w:space="0" w:color="auto"/>
                    <w:left w:val="none" w:sz="0" w:space="0" w:color="auto"/>
                    <w:bottom w:val="none" w:sz="0" w:space="0" w:color="auto"/>
                    <w:right w:val="none" w:sz="0" w:space="0" w:color="auto"/>
                  </w:divBdr>
                </w:div>
                <w:div w:id="848058178">
                  <w:marLeft w:val="0"/>
                  <w:marRight w:val="0"/>
                  <w:marTop w:val="0"/>
                  <w:marBottom w:val="0"/>
                  <w:divBdr>
                    <w:top w:val="none" w:sz="0" w:space="0" w:color="auto"/>
                    <w:left w:val="none" w:sz="0" w:space="0" w:color="auto"/>
                    <w:bottom w:val="none" w:sz="0" w:space="0" w:color="auto"/>
                    <w:right w:val="none" w:sz="0" w:space="0" w:color="auto"/>
                  </w:divBdr>
                </w:div>
                <w:div w:id="849224122">
                  <w:marLeft w:val="0"/>
                  <w:marRight w:val="0"/>
                  <w:marTop w:val="0"/>
                  <w:marBottom w:val="0"/>
                  <w:divBdr>
                    <w:top w:val="none" w:sz="0" w:space="0" w:color="auto"/>
                    <w:left w:val="none" w:sz="0" w:space="0" w:color="auto"/>
                    <w:bottom w:val="none" w:sz="0" w:space="0" w:color="auto"/>
                    <w:right w:val="none" w:sz="0" w:space="0" w:color="auto"/>
                  </w:divBdr>
                </w:div>
                <w:div w:id="1987707472">
                  <w:marLeft w:val="0"/>
                  <w:marRight w:val="0"/>
                  <w:marTop w:val="0"/>
                  <w:marBottom w:val="0"/>
                  <w:divBdr>
                    <w:top w:val="none" w:sz="0" w:space="0" w:color="auto"/>
                    <w:left w:val="none" w:sz="0" w:space="0" w:color="auto"/>
                    <w:bottom w:val="none" w:sz="0" w:space="0" w:color="auto"/>
                    <w:right w:val="none" w:sz="0" w:space="0" w:color="auto"/>
                  </w:divBdr>
                </w:div>
                <w:div w:id="1237782950">
                  <w:marLeft w:val="0"/>
                  <w:marRight w:val="0"/>
                  <w:marTop w:val="0"/>
                  <w:marBottom w:val="0"/>
                  <w:divBdr>
                    <w:top w:val="none" w:sz="0" w:space="0" w:color="auto"/>
                    <w:left w:val="none" w:sz="0" w:space="0" w:color="auto"/>
                    <w:bottom w:val="none" w:sz="0" w:space="0" w:color="auto"/>
                    <w:right w:val="none" w:sz="0" w:space="0" w:color="auto"/>
                  </w:divBdr>
                </w:div>
                <w:div w:id="341401505">
                  <w:marLeft w:val="0"/>
                  <w:marRight w:val="0"/>
                  <w:marTop w:val="0"/>
                  <w:marBottom w:val="0"/>
                  <w:divBdr>
                    <w:top w:val="none" w:sz="0" w:space="0" w:color="auto"/>
                    <w:left w:val="none" w:sz="0" w:space="0" w:color="auto"/>
                    <w:bottom w:val="none" w:sz="0" w:space="0" w:color="auto"/>
                    <w:right w:val="none" w:sz="0" w:space="0" w:color="auto"/>
                  </w:divBdr>
                </w:div>
              </w:divsChild>
            </w:div>
            <w:div w:id="1738355798">
              <w:marLeft w:val="0"/>
              <w:marRight w:val="0"/>
              <w:marTop w:val="0"/>
              <w:marBottom w:val="0"/>
              <w:divBdr>
                <w:top w:val="none" w:sz="0" w:space="0" w:color="auto"/>
                <w:left w:val="none" w:sz="0" w:space="0" w:color="auto"/>
                <w:bottom w:val="none" w:sz="0" w:space="0" w:color="auto"/>
                <w:right w:val="none" w:sz="0" w:space="0" w:color="auto"/>
              </w:divBdr>
              <w:divsChild>
                <w:div w:id="59209208">
                  <w:marLeft w:val="0"/>
                  <w:marRight w:val="0"/>
                  <w:marTop w:val="0"/>
                  <w:marBottom w:val="0"/>
                  <w:divBdr>
                    <w:top w:val="none" w:sz="0" w:space="0" w:color="auto"/>
                    <w:left w:val="none" w:sz="0" w:space="0" w:color="auto"/>
                    <w:bottom w:val="none" w:sz="0" w:space="0" w:color="auto"/>
                    <w:right w:val="none" w:sz="0" w:space="0" w:color="auto"/>
                  </w:divBdr>
                </w:div>
                <w:div w:id="1667853879">
                  <w:marLeft w:val="0"/>
                  <w:marRight w:val="0"/>
                  <w:marTop w:val="0"/>
                  <w:marBottom w:val="0"/>
                  <w:divBdr>
                    <w:top w:val="none" w:sz="0" w:space="0" w:color="auto"/>
                    <w:left w:val="none" w:sz="0" w:space="0" w:color="auto"/>
                    <w:bottom w:val="none" w:sz="0" w:space="0" w:color="auto"/>
                    <w:right w:val="none" w:sz="0" w:space="0" w:color="auto"/>
                  </w:divBdr>
                </w:div>
              </w:divsChild>
            </w:div>
            <w:div w:id="42215214">
              <w:marLeft w:val="0"/>
              <w:marRight w:val="0"/>
              <w:marTop w:val="0"/>
              <w:marBottom w:val="0"/>
              <w:divBdr>
                <w:top w:val="none" w:sz="0" w:space="0" w:color="auto"/>
                <w:left w:val="none" w:sz="0" w:space="0" w:color="auto"/>
                <w:bottom w:val="none" w:sz="0" w:space="0" w:color="auto"/>
                <w:right w:val="none" w:sz="0" w:space="0" w:color="auto"/>
              </w:divBdr>
              <w:divsChild>
                <w:div w:id="1831825876">
                  <w:marLeft w:val="0"/>
                  <w:marRight w:val="0"/>
                  <w:marTop w:val="0"/>
                  <w:marBottom w:val="0"/>
                  <w:divBdr>
                    <w:top w:val="none" w:sz="0" w:space="0" w:color="auto"/>
                    <w:left w:val="none" w:sz="0" w:space="0" w:color="auto"/>
                    <w:bottom w:val="none" w:sz="0" w:space="0" w:color="auto"/>
                    <w:right w:val="none" w:sz="0" w:space="0" w:color="auto"/>
                  </w:divBdr>
                </w:div>
                <w:div w:id="249775543">
                  <w:marLeft w:val="0"/>
                  <w:marRight w:val="0"/>
                  <w:marTop w:val="0"/>
                  <w:marBottom w:val="0"/>
                  <w:divBdr>
                    <w:top w:val="none" w:sz="0" w:space="0" w:color="auto"/>
                    <w:left w:val="none" w:sz="0" w:space="0" w:color="auto"/>
                    <w:bottom w:val="none" w:sz="0" w:space="0" w:color="auto"/>
                    <w:right w:val="none" w:sz="0" w:space="0" w:color="auto"/>
                  </w:divBdr>
                </w:div>
                <w:div w:id="712001157">
                  <w:marLeft w:val="0"/>
                  <w:marRight w:val="0"/>
                  <w:marTop w:val="0"/>
                  <w:marBottom w:val="0"/>
                  <w:divBdr>
                    <w:top w:val="none" w:sz="0" w:space="0" w:color="auto"/>
                    <w:left w:val="none" w:sz="0" w:space="0" w:color="auto"/>
                    <w:bottom w:val="none" w:sz="0" w:space="0" w:color="auto"/>
                    <w:right w:val="none" w:sz="0" w:space="0" w:color="auto"/>
                  </w:divBdr>
                </w:div>
                <w:div w:id="209419556">
                  <w:marLeft w:val="0"/>
                  <w:marRight w:val="0"/>
                  <w:marTop w:val="0"/>
                  <w:marBottom w:val="0"/>
                  <w:divBdr>
                    <w:top w:val="none" w:sz="0" w:space="0" w:color="auto"/>
                    <w:left w:val="none" w:sz="0" w:space="0" w:color="auto"/>
                    <w:bottom w:val="none" w:sz="0" w:space="0" w:color="auto"/>
                    <w:right w:val="none" w:sz="0" w:space="0" w:color="auto"/>
                  </w:divBdr>
                </w:div>
                <w:div w:id="53937199">
                  <w:marLeft w:val="0"/>
                  <w:marRight w:val="0"/>
                  <w:marTop w:val="0"/>
                  <w:marBottom w:val="0"/>
                  <w:divBdr>
                    <w:top w:val="none" w:sz="0" w:space="0" w:color="auto"/>
                    <w:left w:val="none" w:sz="0" w:space="0" w:color="auto"/>
                    <w:bottom w:val="none" w:sz="0" w:space="0" w:color="auto"/>
                    <w:right w:val="none" w:sz="0" w:space="0" w:color="auto"/>
                  </w:divBdr>
                </w:div>
              </w:divsChild>
            </w:div>
            <w:div w:id="330451896">
              <w:marLeft w:val="0"/>
              <w:marRight w:val="0"/>
              <w:marTop w:val="0"/>
              <w:marBottom w:val="0"/>
              <w:divBdr>
                <w:top w:val="none" w:sz="0" w:space="0" w:color="auto"/>
                <w:left w:val="none" w:sz="0" w:space="0" w:color="auto"/>
                <w:bottom w:val="none" w:sz="0" w:space="0" w:color="auto"/>
                <w:right w:val="none" w:sz="0" w:space="0" w:color="auto"/>
              </w:divBdr>
              <w:divsChild>
                <w:div w:id="579410630">
                  <w:marLeft w:val="0"/>
                  <w:marRight w:val="0"/>
                  <w:marTop w:val="0"/>
                  <w:marBottom w:val="0"/>
                  <w:divBdr>
                    <w:top w:val="none" w:sz="0" w:space="0" w:color="auto"/>
                    <w:left w:val="none" w:sz="0" w:space="0" w:color="auto"/>
                    <w:bottom w:val="none" w:sz="0" w:space="0" w:color="auto"/>
                    <w:right w:val="none" w:sz="0" w:space="0" w:color="auto"/>
                  </w:divBdr>
                </w:div>
                <w:div w:id="556625520">
                  <w:marLeft w:val="0"/>
                  <w:marRight w:val="0"/>
                  <w:marTop w:val="0"/>
                  <w:marBottom w:val="0"/>
                  <w:divBdr>
                    <w:top w:val="none" w:sz="0" w:space="0" w:color="auto"/>
                    <w:left w:val="none" w:sz="0" w:space="0" w:color="auto"/>
                    <w:bottom w:val="none" w:sz="0" w:space="0" w:color="auto"/>
                    <w:right w:val="none" w:sz="0" w:space="0" w:color="auto"/>
                  </w:divBdr>
                </w:div>
                <w:div w:id="1986080595">
                  <w:marLeft w:val="0"/>
                  <w:marRight w:val="0"/>
                  <w:marTop w:val="0"/>
                  <w:marBottom w:val="0"/>
                  <w:divBdr>
                    <w:top w:val="none" w:sz="0" w:space="0" w:color="auto"/>
                    <w:left w:val="none" w:sz="0" w:space="0" w:color="auto"/>
                    <w:bottom w:val="none" w:sz="0" w:space="0" w:color="auto"/>
                    <w:right w:val="none" w:sz="0" w:space="0" w:color="auto"/>
                  </w:divBdr>
                </w:div>
                <w:div w:id="725035275">
                  <w:marLeft w:val="0"/>
                  <w:marRight w:val="0"/>
                  <w:marTop w:val="0"/>
                  <w:marBottom w:val="0"/>
                  <w:divBdr>
                    <w:top w:val="none" w:sz="0" w:space="0" w:color="auto"/>
                    <w:left w:val="none" w:sz="0" w:space="0" w:color="auto"/>
                    <w:bottom w:val="none" w:sz="0" w:space="0" w:color="auto"/>
                    <w:right w:val="none" w:sz="0" w:space="0" w:color="auto"/>
                  </w:divBdr>
                </w:div>
                <w:div w:id="552934990">
                  <w:marLeft w:val="0"/>
                  <w:marRight w:val="0"/>
                  <w:marTop w:val="0"/>
                  <w:marBottom w:val="0"/>
                  <w:divBdr>
                    <w:top w:val="none" w:sz="0" w:space="0" w:color="auto"/>
                    <w:left w:val="none" w:sz="0" w:space="0" w:color="auto"/>
                    <w:bottom w:val="none" w:sz="0" w:space="0" w:color="auto"/>
                    <w:right w:val="none" w:sz="0" w:space="0" w:color="auto"/>
                  </w:divBdr>
                </w:div>
                <w:div w:id="889027628">
                  <w:marLeft w:val="0"/>
                  <w:marRight w:val="0"/>
                  <w:marTop w:val="0"/>
                  <w:marBottom w:val="0"/>
                  <w:divBdr>
                    <w:top w:val="none" w:sz="0" w:space="0" w:color="auto"/>
                    <w:left w:val="none" w:sz="0" w:space="0" w:color="auto"/>
                    <w:bottom w:val="none" w:sz="0" w:space="0" w:color="auto"/>
                    <w:right w:val="none" w:sz="0" w:space="0" w:color="auto"/>
                  </w:divBdr>
                </w:div>
                <w:div w:id="1463497239">
                  <w:marLeft w:val="0"/>
                  <w:marRight w:val="0"/>
                  <w:marTop w:val="0"/>
                  <w:marBottom w:val="0"/>
                  <w:divBdr>
                    <w:top w:val="none" w:sz="0" w:space="0" w:color="auto"/>
                    <w:left w:val="none" w:sz="0" w:space="0" w:color="auto"/>
                    <w:bottom w:val="none" w:sz="0" w:space="0" w:color="auto"/>
                    <w:right w:val="none" w:sz="0" w:space="0" w:color="auto"/>
                  </w:divBdr>
                </w:div>
                <w:div w:id="1026902629">
                  <w:marLeft w:val="0"/>
                  <w:marRight w:val="0"/>
                  <w:marTop w:val="0"/>
                  <w:marBottom w:val="0"/>
                  <w:divBdr>
                    <w:top w:val="none" w:sz="0" w:space="0" w:color="auto"/>
                    <w:left w:val="none" w:sz="0" w:space="0" w:color="auto"/>
                    <w:bottom w:val="none" w:sz="0" w:space="0" w:color="auto"/>
                    <w:right w:val="none" w:sz="0" w:space="0" w:color="auto"/>
                  </w:divBdr>
                </w:div>
              </w:divsChild>
            </w:div>
            <w:div w:id="19249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4526</Words>
  <Characters>27156</Characters>
  <Application>Microsoft Office Word</Application>
  <DocSecurity>0</DocSecurity>
  <Lines>226</Lines>
  <Paragraphs>63</Paragraphs>
  <ScaleCrop>false</ScaleCrop>
  <Company>CKU w Toruniu</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Lutkiewicz</dc:creator>
  <cp:lastModifiedBy>Tomasz Lutkiewicz</cp:lastModifiedBy>
  <cp:revision>1</cp:revision>
  <dcterms:created xsi:type="dcterms:W3CDTF">2018-04-18T12:51:00Z</dcterms:created>
  <dcterms:modified xsi:type="dcterms:W3CDTF">2018-04-18T12:52:00Z</dcterms:modified>
</cp:coreProperties>
</file>