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607157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a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proofErr w:type="spellStart"/>
      <w:r w:rsidR="00DA2697">
        <w:rPr>
          <w:rFonts w:ascii="Tahoma" w:hAnsi="Tahoma" w:cs="Tahoma"/>
          <w:sz w:val="20"/>
          <w:szCs w:val="20"/>
        </w:rPr>
        <w:t>CKU-DG</w:t>
      </w:r>
      <w:proofErr w:type="spellEnd"/>
      <w:r w:rsidR="00DA2697">
        <w:rPr>
          <w:rFonts w:ascii="Tahoma" w:hAnsi="Tahoma" w:cs="Tahoma"/>
          <w:sz w:val="20"/>
          <w:szCs w:val="20"/>
        </w:rPr>
        <w:t xml:space="preserve"> </w:t>
      </w:r>
      <w:r w:rsidR="00607157">
        <w:rPr>
          <w:rFonts w:ascii="Tahoma" w:hAnsi="Tahoma" w:cs="Tahoma"/>
          <w:sz w:val="20"/>
          <w:szCs w:val="20"/>
        </w:rPr>
        <w:t xml:space="preserve"> </w:t>
      </w:r>
      <w:r w:rsidR="007A4E61">
        <w:rPr>
          <w:rFonts w:ascii="Tahoma" w:hAnsi="Tahoma" w:cs="Tahoma"/>
          <w:sz w:val="20"/>
          <w:szCs w:val="20"/>
        </w:rPr>
        <w:t>23</w:t>
      </w:r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A26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I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>CZĘŚĆ PIERWSZA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prawa jazdy kat B dla </w:t>
      </w:r>
      <w:r w:rsidR="00887C66">
        <w:rPr>
          <w:rFonts w:ascii="Tahoma" w:hAnsi="Tahoma" w:cs="Tahoma"/>
          <w:b/>
          <w:sz w:val="20"/>
          <w:szCs w:val="20"/>
          <w:u w:val="single"/>
          <w:lang w:eastAsia="pl-PL"/>
        </w:rPr>
        <w:t>22</w:t>
      </w:r>
      <w:bookmarkStart w:id="1" w:name="_GoBack"/>
      <w:bookmarkEnd w:id="1"/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Torunia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D54A76">
        <w:rPr>
          <w:rFonts w:ascii="Tahoma" w:hAnsi="Tahoma" w:cs="Tahoma"/>
          <w:sz w:val="20"/>
          <w:szCs w:val="20"/>
        </w:rPr>
        <w:t>10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lastRenderedPageBreak/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</w:t>
      </w:r>
      <w:proofErr w:type="spellStart"/>
      <w:r w:rsidRPr="00251962">
        <w:rPr>
          <w:rFonts w:ascii="Tahoma" w:hAnsi="Tahoma" w:cs="Tahoma"/>
          <w:u w:val="single"/>
        </w:rPr>
        <w:t>Mikroprzedsiębiorstwo</w:t>
      </w:r>
      <w:proofErr w:type="spellEnd"/>
      <w:r w:rsidRPr="00251962">
        <w:rPr>
          <w:rFonts w:ascii="Tahoma" w:hAnsi="Tahoma" w:cs="Tahoma"/>
          <w:u w:val="single"/>
        </w:rPr>
        <w:t>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 xml:space="preserve">: przedsiębiorstwa, które nie są </w:t>
      </w:r>
      <w:proofErr w:type="spellStart"/>
      <w:r w:rsidRPr="00251962">
        <w:rPr>
          <w:rFonts w:ascii="Tahoma" w:hAnsi="Tahoma" w:cs="Tahoma"/>
        </w:rPr>
        <w:t>mikroprzedsiębiorstwami</w:t>
      </w:r>
      <w:proofErr w:type="spellEnd"/>
      <w:r w:rsidRPr="00251962">
        <w:rPr>
          <w:rFonts w:ascii="Tahoma" w:hAnsi="Tahoma" w:cs="Tahoma"/>
        </w:rPr>
        <w:t xml:space="preserve">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 xml:space="preserve">(zalecenie Komisji z dnia 6 maja 2003 r. dotyczące definicji </w:t>
      </w:r>
      <w:proofErr w:type="spellStart"/>
      <w:r w:rsidRPr="00251962">
        <w:rPr>
          <w:rFonts w:ascii="Tahoma" w:hAnsi="Tahoma" w:cs="Tahoma"/>
          <w:sz w:val="20"/>
          <w:szCs w:val="20"/>
        </w:rPr>
        <w:t>mikroprzedsiębiorstw</w:t>
      </w:r>
      <w:proofErr w:type="spellEnd"/>
      <w:r w:rsidRPr="00251962">
        <w:rPr>
          <w:rFonts w:ascii="Tahoma" w:hAnsi="Tahoma" w:cs="Tahoma"/>
          <w:sz w:val="20"/>
          <w:szCs w:val="20"/>
        </w:rPr>
        <w:t xml:space="preserve"> oraz małych i średnich przedsiębiorstw (</w:t>
      </w:r>
      <w:proofErr w:type="spellStart"/>
      <w:r w:rsidRPr="00251962">
        <w:rPr>
          <w:rFonts w:ascii="Tahoma" w:hAnsi="Tahoma" w:cs="Tahoma"/>
          <w:sz w:val="20"/>
          <w:szCs w:val="20"/>
        </w:rPr>
        <w:t>Dz.U</w:t>
      </w:r>
      <w:proofErr w:type="spellEnd"/>
      <w:r w:rsidRPr="00251962">
        <w:rPr>
          <w:rFonts w:ascii="Tahoma" w:hAnsi="Tahoma" w:cs="Tahoma"/>
          <w:sz w:val="20"/>
          <w:szCs w:val="20"/>
        </w:rPr>
        <w:t>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13" w:rsidRDefault="00441D13" w:rsidP="001D0C0C">
      <w:pPr>
        <w:spacing w:after="0" w:line="240" w:lineRule="auto"/>
      </w:pPr>
      <w:r>
        <w:separator/>
      </w:r>
    </w:p>
  </w:endnote>
  <w:endnote w:type="continuationSeparator" w:id="0">
    <w:p w:rsidR="00441D13" w:rsidRDefault="00441D13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87145F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87145F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7A4E61">
      <w:rPr>
        <w:rFonts w:ascii="Tahoma" w:hAnsi="Tahoma" w:cs="Tahoma"/>
        <w:b/>
        <w:bCs/>
        <w:noProof/>
        <w:sz w:val="18"/>
        <w:szCs w:val="18"/>
      </w:rPr>
      <w:t>3</w:t>
    </w:r>
    <w:r w:rsidR="0087145F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87145F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87145F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7A4E61">
      <w:rPr>
        <w:rFonts w:ascii="Tahoma" w:hAnsi="Tahoma" w:cs="Tahoma"/>
        <w:b/>
        <w:bCs/>
        <w:noProof/>
        <w:sz w:val="18"/>
        <w:szCs w:val="18"/>
      </w:rPr>
      <w:t>3</w:t>
    </w:r>
    <w:r w:rsidR="0087145F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13" w:rsidRDefault="00441D13" w:rsidP="001D0C0C">
      <w:pPr>
        <w:spacing w:after="0" w:line="240" w:lineRule="auto"/>
      </w:pPr>
      <w:r>
        <w:separator/>
      </w:r>
    </w:p>
  </w:footnote>
  <w:footnote w:type="continuationSeparator" w:id="0">
    <w:p w:rsidR="00441D13" w:rsidRDefault="00441D13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03C3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1D13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A4E61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145F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87C66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2F90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4A76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37EE2-C2C8-4061-B9BD-28CCC891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2021-06-29T08:09:00Z</cp:lastPrinted>
  <dcterms:created xsi:type="dcterms:W3CDTF">2022-05-17T09:40:00Z</dcterms:created>
  <dcterms:modified xsi:type="dcterms:W3CDTF">2022-05-17T09:40:00Z</dcterms:modified>
</cp:coreProperties>
</file>